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2EE9" w14:textId="6CD98D76" w:rsidR="00F20EDA" w:rsidRDefault="003858D9" w:rsidP="00922D9E">
      <w:pPr>
        <w:pStyle w:val="1"/>
        <w:rPr>
          <w:rFonts w:ascii="맑은 고딕" w:eastAsia="맑은 고딕" w:hAnsi="맑은 고딕"/>
        </w:rPr>
      </w:pPr>
      <w:proofErr w:type="spellStart"/>
      <w:r>
        <w:rPr>
          <w:rFonts w:ascii="맑은 고딕" w:eastAsia="맑은 고딕" w:hAnsi="맑은 고딕"/>
        </w:rPr>
        <w:t>이어카운팅</w:t>
      </w:r>
      <w:r w:rsidR="00FB4358">
        <w:rPr>
          <w:rFonts w:ascii="맑은 고딕" w:eastAsia="맑은 고딕" w:hAnsi="맑은 고딕" w:hint="eastAsia"/>
        </w:rPr>
        <w:t>에서</w:t>
      </w:r>
      <w:proofErr w:type="spellEnd"/>
      <w:r>
        <w:rPr>
          <w:rFonts w:ascii="맑은 고딕" w:eastAsia="맑은 고딕" w:hAnsi="맑은 고딕"/>
        </w:rPr>
        <w:t xml:space="preserve"> 1단계</w:t>
      </w:r>
      <w:r w:rsidR="00FB4358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/>
        </w:rPr>
        <w:t>결재자</w:t>
      </w:r>
      <w:r w:rsidR="00651249">
        <w:rPr>
          <w:rFonts w:ascii="맑은 고딕" w:eastAsia="맑은 고딕" w:hAnsi="맑은 고딕" w:hint="eastAsia"/>
        </w:rPr>
        <w:t xml:space="preserve"> 변경</w:t>
      </w:r>
      <w:r w:rsidR="001F57E3">
        <w:rPr>
          <w:rFonts w:ascii="맑은 고딕" w:eastAsia="맑은 고딕" w:hAnsi="맑은 고딕" w:hint="eastAsia"/>
        </w:rPr>
        <w:t xml:space="preserve"> </w:t>
      </w:r>
      <w:r w:rsidR="00DD584B">
        <w:rPr>
          <w:rFonts w:ascii="맑은 고딕" w:eastAsia="맑은 고딕" w:hAnsi="맑은 고딕" w:hint="eastAsia"/>
        </w:rPr>
        <w:t>방법</w:t>
      </w:r>
    </w:p>
    <w:p w14:paraId="3ADE5672" w14:textId="1E2853ED" w:rsidR="0082625D" w:rsidRDefault="0082625D" w:rsidP="0018446C">
      <w:pPr>
        <w:pStyle w:val="a3"/>
        <w:numPr>
          <w:ilvl w:val="0"/>
          <w:numId w:val="17"/>
        </w:numPr>
        <w:outlineLvl w:val="1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2625D" w14:paraId="6C898985" w14:textId="77777777" w:rsidTr="0005444D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EA716EC" w14:textId="77777777" w:rsidR="0082625D" w:rsidRDefault="0082625D" w:rsidP="0099427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B274ED2" w14:textId="77777777" w:rsidR="0082625D" w:rsidRDefault="0082625D" w:rsidP="0099427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E07CE7D" w14:textId="77777777" w:rsidR="0082625D" w:rsidRDefault="0082625D" w:rsidP="0099427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2625D" w14:paraId="610F32AC" w14:textId="77777777" w:rsidTr="0005444D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D93AC" w14:textId="77777777" w:rsidR="0082625D" w:rsidRDefault="0082625D" w:rsidP="0099427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71E1A" w14:textId="77777777" w:rsidR="0082625D" w:rsidRDefault="0082625D" w:rsidP="0099427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공통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요청부서 결재라인 변경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AA595" w14:textId="77777777" w:rsidR="0082625D" w:rsidRDefault="0082625D" w:rsidP="0099427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전표처리 화면 하단에 공통으로 출력되는 기능으로 전자결재 상신 시 1차 결재자를 지정, </w:t>
            </w:r>
            <w:proofErr w:type="gramStart"/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변경 하는</w:t>
            </w:r>
            <w:proofErr w:type="gramEnd"/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메뉴</w:t>
            </w:r>
          </w:p>
        </w:tc>
      </w:tr>
      <w:tr w:rsidR="0082625D" w14:paraId="45FD0BAD" w14:textId="77777777" w:rsidTr="0005444D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7DFE8" w14:textId="77777777" w:rsidR="0082625D" w:rsidRDefault="007E5650" w:rsidP="0099427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57E93" w14:textId="77777777" w:rsidR="0082625D" w:rsidRDefault="007E5650" w:rsidP="0099427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ZFI03200 </w:t>
            </w: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–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회계전표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</w:t>
            </w:r>
            <w:proofErr w:type="spellEnd"/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5CF8D" w14:textId="77777777" w:rsidR="0082625D" w:rsidRDefault="007E5650" w:rsidP="0099427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회계전표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하는 메뉴로</w:t>
            </w:r>
          </w:p>
          <w:p w14:paraId="63F841B1" w14:textId="77777777" w:rsidR="007E5650" w:rsidRDefault="007E5650" w:rsidP="0099427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임시전표 삭제, 정규전표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, 반제전표 반제항목 재설정 및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역분개가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가능함</w:t>
            </w:r>
          </w:p>
        </w:tc>
      </w:tr>
    </w:tbl>
    <w:p w14:paraId="00825FC6" w14:textId="77777777" w:rsidR="0082625D" w:rsidRDefault="0082625D" w:rsidP="0082625D">
      <w:pPr>
        <w:pStyle w:val="a3"/>
        <w:rPr>
          <w:rFonts w:ascii="맑은 고딕" w:eastAsia="맑은 고딕" w:hAnsi="맑은 고딕"/>
        </w:rPr>
      </w:pPr>
    </w:p>
    <w:p w14:paraId="24A0D90B" w14:textId="33143732" w:rsidR="0082625D" w:rsidRDefault="0082625D" w:rsidP="0018446C">
      <w:pPr>
        <w:pStyle w:val="a3"/>
        <w:numPr>
          <w:ilvl w:val="0"/>
          <w:numId w:val="17"/>
        </w:numPr>
        <w:outlineLvl w:val="1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실행 담당자 및 실행 상황</w:t>
      </w:r>
    </w:p>
    <w:p w14:paraId="49B3319F" w14:textId="07438E8C" w:rsidR="0082625D" w:rsidRDefault="0082625D" w:rsidP="0018446C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 실행 담당자 – 전표처리자</w:t>
      </w:r>
      <w:r w:rsidR="009709D2">
        <w:rPr>
          <w:rFonts w:ascii="맑은 고딕" w:eastAsia="맑은 고딕" w:hAnsi="맑은 고딕" w:hint="eastAsia"/>
        </w:rPr>
        <w:t>(전표생성자)</w:t>
      </w:r>
    </w:p>
    <w:p w14:paraId="7A836FB2" w14:textId="04DE444A" w:rsidR="0082625D" w:rsidRDefault="0082625D" w:rsidP="0018446C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 </w:t>
      </w:r>
      <w:proofErr w:type="spellStart"/>
      <w:r w:rsidR="000C367A">
        <w:rPr>
          <w:rFonts w:ascii="맑은 고딕" w:eastAsia="맑은 고딕" w:hAnsi="맑은 고딕" w:hint="eastAsia"/>
        </w:rPr>
        <w:t>이어카운팅</w:t>
      </w:r>
      <w:proofErr w:type="spellEnd"/>
      <w:r w:rsidR="000C367A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 w:hint="eastAsia"/>
        </w:rPr>
        <w:t>전표처리 화면 하단에 요청부서 결재라인의</w:t>
      </w:r>
      <w:r w:rsidR="000C367A">
        <w:rPr>
          <w:rFonts w:ascii="맑은 고딕" w:eastAsia="맑은 고딕" w:hAnsi="맑은 고딕"/>
        </w:rPr>
        <w:t>”</w:t>
      </w:r>
      <w:r>
        <w:rPr>
          <w:rFonts w:ascii="맑은 고딕" w:eastAsia="맑은 고딕" w:hAnsi="맑은 고딕" w:hint="eastAsia"/>
        </w:rPr>
        <w:t xml:space="preserve"> 1차 결재자</w:t>
      </w:r>
      <w:r w:rsidR="000C367A">
        <w:rPr>
          <w:rFonts w:ascii="맑은 고딕" w:eastAsia="맑은 고딕" w:hAnsi="맑은 고딕"/>
        </w:rPr>
        <w:t>”</w:t>
      </w:r>
      <w:r>
        <w:rPr>
          <w:rFonts w:ascii="맑은 고딕" w:eastAsia="맑은 고딕" w:hAnsi="맑은 고딕" w:hint="eastAsia"/>
        </w:rPr>
        <w:t xml:space="preserve"> </w:t>
      </w:r>
      <w:r w:rsidR="00651249">
        <w:rPr>
          <w:rFonts w:ascii="맑은 고딕" w:eastAsia="맑은 고딕" w:hAnsi="맑은 고딕" w:hint="eastAsia"/>
        </w:rPr>
        <w:t>기본</w:t>
      </w:r>
      <w:r w:rsidR="000C367A">
        <w:rPr>
          <w:rFonts w:ascii="맑은 고딕" w:eastAsia="맑은 고딕" w:hAnsi="맑은 고딕" w:hint="eastAsia"/>
        </w:rPr>
        <w:t xml:space="preserve"> 세</w:t>
      </w:r>
      <w:r w:rsidR="00651249">
        <w:rPr>
          <w:rFonts w:ascii="맑은 고딕" w:eastAsia="맑은 고딕" w:hAnsi="맑은 고딕" w:hint="eastAsia"/>
        </w:rPr>
        <w:t>팅을 변경</w:t>
      </w:r>
      <w:r>
        <w:rPr>
          <w:rFonts w:ascii="맑은 고딕" w:eastAsia="맑은 고딕" w:hAnsi="맑은 고딕" w:hint="eastAsia"/>
        </w:rPr>
        <w:t>해야 하는 경우</w:t>
      </w:r>
    </w:p>
    <w:p w14:paraId="5AD190DC" w14:textId="19022AAE" w:rsidR="00FF0D16" w:rsidRDefault="00FF0D16" w:rsidP="00E76734">
      <w:pPr>
        <w:pStyle w:val="a3"/>
        <w:numPr>
          <w:ilvl w:val="0"/>
          <w:numId w:val="17"/>
        </w:numPr>
        <w:outlineLvl w:val="1"/>
        <w:rPr>
          <w:rFonts w:ascii="맑은 고딕" w:eastAsia="맑은 고딕" w:hAnsi="맑은 고딕"/>
          <w:bCs/>
        </w:rPr>
      </w:pPr>
      <w:r>
        <w:rPr>
          <w:rFonts w:ascii="맑은 고딕" w:eastAsia="맑은 고딕" w:hAnsi="맑은 고딕" w:hint="eastAsia"/>
          <w:b/>
        </w:rPr>
        <w:t xml:space="preserve">문의유형 </w:t>
      </w:r>
    </w:p>
    <w:p w14:paraId="534FDEE9" w14:textId="5366C57C" w:rsidR="00651249" w:rsidRDefault="003C431A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  <w:bCs/>
        </w:rPr>
      </w:pPr>
      <w:r>
        <w:rPr>
          <w:rFonts w:ascii="맑은 고딕" w:eastAsia="맑은 고딕" w:hAnsi="맑은 고딕" w:hint="eastAsia"/>
          <w:bCs/>
        </w:rPr>
        <w:t xml:space="preserve"> </w:t>
      </w:r>
      <w:r w:rsidR="00651249">
        <w:rPr>
          <w:rFonts w:ascii="맑은 고딕" w:eastAsia="맑은 고딕" w:hAnsi="맑은 고딕"/>
          <w:bCs/>
        </w:rPr>
        <w:t>“</w:t>
      </w:r>
      <w:proofErr w:type="spellStart"/>
      <w:r w:rsidR="00CD47B3">
        <w:rPr>
          <w:rFonts w:ascii="맑은 고딕" w:eastAsia="맑은 고딕" w:hAnsi="맑은 고딕" w:hint="eastAsia"/>
          <w:bCs/>
        </w:rPr>
        <w:t>이어카운팅에서</w:t>
      </w:r>
      <w:proofErr w:type="spellEnd"/>
      <w:r w:rsidR="00651249">
        <w:rPr>
          <w:rFonts w:ascii="맑은 고딕" w:eastAsia="맑은 고딕" w:hAnsi="맑은 고딕" w:hint="eastAsia"/>
          <w:bCs/>
        </w:rPr>
        <w:t xml:space="preserve">1단계 결재자가 공란으로 </w:t>
      </w:r>
      <w:r w:rsidR="00CD47B3">
        <w:rPr>
          <w:rFonts w:ascii="맑은 고딕" w:eastAsia="맑은 고딕" w:hAnsi="맑은 고딕" w:hint="eastAsia"/>
          <w:bCs/>
        </w:rPr>
        <w:t>출력</w:t>
      </w:r>
      <w:r w:rsidR="00651249">
        <w:rPr>
          <w:rFonts w:ascii="맑은 고딕" w:eastAsia="맑은 고딕" w:hAnsi="맑은 고딕" w:hint="eastAsia"/>
          <w:bCs/>
        </w:rPr>
        <w:t>됩니다.</w:t>
      </w:r>
      <w:r w:rsidR="00651249">
        <w:rPr>
          <w:rFonts w:ascii="맑은 고딕" w:eastAsia="맑은 고딕" w:hAnsi="맑은 고딕"/>
          <w:bCs/>
        </w:rPr>
        <w:t>”</w:t>
      </w:r>
    </w:p>
    <w:p w14:paraId="132F03B3" w14:textId="23C99952" w:rsidR="00582554" w:rsidRDefault="00994B16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  <w:bCs/>
        </w:rPr>
      </w:pPr>
      <w:r>
        <w:rPr>
          <w:rFonts w:ascii="맑은 고딕" w:eastAsia="맑은 고딕" w:hAnsi="맑은 고딕" w:hint="eastAsia"/>
          <w:bCs/>
        </w:rPr>
        <w:t xml:space="preserve"> </w:t>
      </w:r>
      <w:r w:rsidR="00651249">
        <w:rPr>
          <w:rFonts w:ascii="맑은 고딕" w:eastAsia="맑은 고딕" w:hAnsi="맑은 고딕"/>
          <w:bCs/>
        </w:rPr>
        <w:t>“</w:t>
      </w:r>
      <w:r w:rsidR="00651249">
        <w:rPr>
          <w:rFonts w:ascii="맑은 고딕" w:eastAsia="맑은 고딕" w:hAnsi="맑은 고딕" w:hint="eastAsia"/>
          <w:bCs/>
        </w:rPr>
        <w:t xml:space="preserve">업무지원센터 </w:t>
      </w:r>
      <w:proofErr w:type="spellStart"/>
      <w:r w:rsidR="00651249">
        <w:rPr>
          <w:rFonts w:ascii="맑은 고딕" w:eastAsia="맑은 고딕" w:hAnsi="맑은 고딕" w:hint="eastAsia"/>
          <w:bCs/>
        </w:rPr>
        <w:t>기본결재라인</w:t>
      </w:r>
      <w:proofErr w:type="spellEnd"/>
      <w:r w:rsidR="00651249">
        <w:rPr>
          <w:rFonts w:ascii="맑은 고딕" w:eastAsia="맑은 고딕" w:hAnsi="맑은 고딕" w:hint="eastAsia"/>
          <w:bCs/>
        </w:rPr>
        <w:t xml:space="preserve"> 설정 </w:t>
      </w:r>
      <w:proofErr w:type="spellStart"/>
      <w:r w:rsidR="00651249">
        <w:rPr>
          <w:rFonts w:ascii="맑은 고딕" w:eastAsia="맑은 고딕" w:hAnsi="맑은 고딕" w:hint="eastAsia"/>
          <w:bCs/>
        </w:rPr>
        <w:t>요청드립니다</w:t>
      </w:r>
      <w:proofErr w:type="spellEnd"/>
      <w:r w:rsidR="00651249">
        <w:rPr>
          <w:rFonts w:ascii="맑은 고딕" w:eastAsia="맑은 고딕" w:hAnsi="맑은 고딕" w:hint="eastAsia"/>
          <w:bCs/>
        </w:rPr>
        <w:t>.</w:t>
      </w:r>
      <w:r w:rsidR="00651249">
        <w:rPr>
          <w:rFonts w:ascii="맑은 고딕" w:eastAsia="맑은 고딕" w:hAnsi="맑은 고딕"/>
          <w:bCs/>
        </w:rPr>
        <w:t>”</w:t>
      </w:r>
      <w:r w:rsidR="002D7596">
        <w:rPr>
          <w:rFonts w:ascii="맑은 고딕" w:eastAsia="맑은 고딕" w:hAnsi="맑은 고딕" w:hint="eastAsia"/>
          <w:bCs/>
        </w:rPr>
        <w:t>,</w:t>
      </w:r>
    </w:p>
    <w:p w14:paraId="095D59AE" w14:textId="080BB470" w:rsidR="009D630E" w:rsidRDefault="00994B16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  <w:bCs/>
        </w:rPr>
      </w:pPr>
      <w:r>
        <w:rPr>
          <w:rFonts w:ascii="맑은 고딕" w:eastAsia="맑은 고딕" w:hAnsi="맑은 고딕" w:hint="eastAsia"/>
          <w:bCs/>
        </w:rPr>
        <w:t xml:space="preserve"> </w:t>
      </w:r>
      <w:proofErr w:type="gramStart"/>
      <w:r w:rsidR="00582554">
        <w:rPr>
          <w:rFonts w:ascii="맑은 고딕" w:eastAsia="맑은 고딕" w:hAnsi="맑은 고딕"/>
          <w:bCs/>
        </w:rPr>
        <w:t>“</w:t>
      </w:r>
      <w:r w:rsidR="009F665C">
        <w:rPr>
          <w:rFonts w:ascii="맑은 고딕" w:eastAsia="맑은 고딕" w:hAnsi="맑은 고딕" w:cs="Segoe UI"/>
          <w:bCs/>
          <w:color w:val="172B4D"/>
          <w:sz w:val="21"/>
          <w:szCs w:val="21"/>
          <w:shd w:val="clear" w:color="auto" w:fill="FFFFFF"/>
        </w:rPr>
        <w:t xml:space="preserve"> </w:t>
      </w:r>
      <w:r w:rsidR="009F665C">
        <w:rPr>
          <w:rFonts w:ascii="맑은 고딕" w:eastAsia="맑은 고딕" w:hAnsi="맑은 고딕"/>
          <w:bCs/>
        </w:rPr>
        <w:t>업무</w:t>
      </w:r>
      <w:proofErr w:type="gramEnd"/>
      <w:r w:rsidR="009F665C">
        <w:rPr>
          <w:rFonts w:ascii="맑은 고딕" w:eastAsia="맑은 고딕" w:hAnsi="맑은 고딕"/>
          <w:bCs/>
        </w:rPr>
        <w:t xml:space="preserve"> 변경으로 인해 </w:t>
      </w:r>
      <w:proofErr w:type="spellStart"/>
      <w:r w:rsidR="009F665C">
        <w:rPr>
          <w:rFonts w:ascii="맑은 고딕" w:eastAsia="맑은 고딕" w:hAnsi="맑은 고딕"/>
          <w:bCs/>
        </w:rPr>
        <w:t>이어카운팅</w:t>
      </w:r>
      <w:proofErr w:type="spellEnd"/>
      <w:r w:rsidR="009F665C">
        <w:rPr>
          <w:rFonts w:ascii="맑은 고딕" w:eastAsia="맑은 고딕" w:hAnsi="맑은 고딕"/>
          <w:bCs/>
        </w:rPr>
        <w:t xml:space="preserve"> 결재라인 기본</w:t>
      </w:r>
      <w:r w:rsidR="00582554">
        <w:rPr>
          <w:rFonts w:ascii="맑은 고딕" w:eastAsia="맑은 고딕" w:hAnsi="맑은 고딕" w:hint="eastAsia"/>
          <w:bCs/>
        </w:rPr>
        <w:t xml:space="preserve"> 세</w:t>
      </w:r>
      <w:r w:rsidR="009F665C">
        <w:rPr>
          <w:rFonts w:ascii="맑은 고딕" w:eastAsia="맑은 고딕" w:hAnsi="맑은 고딕"/>
          <w:bCs/>
        </w:rPr>
        <w:t>팅 변경 요청합니다”</w:t>
      </w:r>
    </w:p>
    <w:p w14:paraId="2E125279" w14:textId="6F7E495E" w:rsidR="00F26695" w:rsidRDefault="00F26695" w:rsidP="002D7596">
      <w:pPr>
        <w:pStyle w:val="a3"/>
        <w:rPr>
          <w:rFonts w:ascii="맑은 고딕" w:eastAsia="맑은 고딕" w:hAnsi="맑은 고딕"/>
        </w:rPr>
      </w:pPr>
    </w:p>
    <w:p w14:paraId="6672E2E9" w14:textId="0D500AC2" w:rsidR="00C168A1" w:rsidRDefault="005D490D" w:rsidP="00E76734">
      <w:pPr>
        <w:pStyle w:val="a3"/>
        <w:numPr>
          <w:ilvl w:val="0"/>
          <w:numId w:val="17"/>
        </w:numPr>
        <w:outlineLvl w:val="1"/>
        <w:rPr>
          <w:rFonts w:ascii="맑은 고딕" w:eastAsia="맑은 고딕" w:hAnsi="맑은 고딕"/>
          <w:b/>
        </w:rPr>
      </w:pPr>
      <w:proofErr w:type="spellStart"/>
      <w:r>
        <w:rPr>
          <w:rFonts w:ascii="맑은 고딕" w:eastAsia="맑은 고딕" w:hAnsi="맑은 고딕" w:hint="eastAsia"/>
          <w:b/>
        </w:rPr>
        <w:t>이어카운팅에서</w:t>
      </w:r>
      <w:proofErr w:type="spellEnd"/>
      <w:r>
        <w:rPr>
          <w:rFonts w:ascii="맑은 고딕" w:eastAsia="맑은 고딕" w:hAnsi="맑은 고딕" w:hint="eastAsia"/>
          <w:b/>
        </w:rPr>
        <w:t xml:space="preserve"> </w:t>
      </w:r>
      <w:r w:rsidR="00783B30">
        <w:rPr>
          <w:rFonts w:ascii="맑은 고딕" w:eastAsia="맑은 고딕" w:hAnsi="맑은 고딕"/>
          <w:b/>
        </w:rPr>
        <w:t>“</w:t>
      </w:r>
      <w:r w:rsidR="000C025C">
        <w:rPr>
          <w:rFonts w:ascii="맑은 고딕" w:eastAsia="맑은 고딕" w:hAnsi="맑은 고딕" w:hint="eastAsia"/>
          <w:b/>
        </w:rPr>
        <w:t>1</w:t>
      </w:r>
      <w:r w:rsidR="00C168A1">
        <w:rPr>
          <w:rFonts w:ascii="맑은 고딕" w:eastAsia="맑은 고딕" w:hAnsi="맑은 고딕" w:hint="eastAsia"/>
          <w:b/>
        </w:rPr>
        <w:t>단계 결재자</w:t>
      </w:r>
      <w:r w:rsidR="00783B30">
        <w:rPr>
          <w:rFonts w:ascii="맑은 고딕" w:eastAsia="맑은 고딕" w:hAnsi="맑은 고딕"/>
          <w:b/>
        </w:rPr>
        <w:t>”</w:t>
      </w:r>
      <w:r w:rsidR="0030689A">
        <w:rPr>
          <w:rFonts w:ascii="맑은 고딕" w:eastAsia="맑은 고딕" w:hAnsi="맑은 고딕" w:hint="eastAsia"/>
          <w:b/>
        </w:rPr>
        <w:t xml:space="preserve">가 </w:t>
      </w:r>
      <w:r w:rsidR="00651249">
        <w:rPr>
          <w:rFonts w:ascii="맑은 고딕" w:eastAsia="맑은 고딕" w:hAnsi="맑은 고딕" w:hint="eastAsia"/>
          <w:b/>
        </w:rPr>
        <w:t>공란으로 출력되는 경우</w:t>
      </w:r>
      <w:r w:rsidR="00124120">
        <w:rPr>
          <w:rFonts w:ascii="맑은 고딕" w:eastAsia="맑은 고딕" w:hAnsi="맑은 고딕" w:hint="eastAsia"/>
          <w:b/>
        </w:rPr>
        <w:t xml:space="preserve"> </w:t>
      </w:r>
      <w:r w:rsidR="00783B30">
        <w:rPr>
          <w:rFonts w:ascii="맑은 고딕" w:eastAsia="맑은 고딕" w:hAnsi="맑은 고딕" w:hint="eastAsia"/>
          <w:b/>
        </w:rPr>
        <w:t>[기본 세팅] 변경 방법</w:t>
      </w:r>
    </w:p>
    <w:p w14:paraId="2000427C" w14:textId="5C880A4A" w:rsidR="00601F32" w:rsidRDefault="006B4087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</w:t>
      </w:r>
      <w:r w:rsidRPr="006B4087">
        <w:rPr>
          <w:rFonts w:ascii="맑은 고딕" w:eastAsia="맑은 고딕" w:hAnsi="맑은 고딕"/>
          <w:b/>
          <w:bCs/>
        </w:rPr>
        <w:t>직속 팀장 승인을 받는 경우</w:t>
      </w:r>
    </w:p>
    <w:p w14:paraId="481907DD" w14:textId="6B8965A3" w:rsidR="001C5E64" w:rsidRDefault="0030689A" w:rsidP="00E76734">
      <w:pPr>
        <w:pStyle w:val="a3"/>
        <w:numPr>
          <w:ilvl w:val="2"/>
          <w:numId w:val="17"/>
        </w:numPr>
        <w:outlineLvl w:val="3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b/>
          <w:bCs/>
        </w:rPr>
        <w:t>소속</w:t>
      </w:r>
      <w:r w:rsidR="00601F32">
        <w:rPr>
          <w:rFonts w:ascii="맑은 고딕" w:eastAsia="맑은 고딕" w:hAnsi="맑은 고딕" w:hint="eastAsia"/>
          <w:b/>
          <w:bCs/>
        </w:rPr>
        <w:t xml:space="preserve"> </w:t>
      </w:r>
      <w:r>
        <w:rPr>
          <w:rFonts w:ascii="맑은 고딕" w:eastAsia="맑은 고딕" w:hAnsi="맑은 고딕" w:hint="eastAsia"/>
          <w:b/>
          <w:bCs/>
        </w:rPr>
        <w:t xml:space="preserve">조직의 조직도상에 </w:t>
      </w:r>
      <w:r w:rsidR="00AE48DC" w:rsidRPr="00941AD0">
        <w:rPr>
          <w:rFonts w:ascii="맑은 고딕" w:eastAsia="맑은 고딕" w:hAnsi="맑은 고딕"/>
          <w:b/>
          <w:bCs/>
          <w:u w:val="single"/>
        </w:rPr>
        <w:t>“</w:t>
      </w:r>
      <w:r w:rsidRPr="00941AD0">
        <w:rPr>
          <w:rFonts w:ascii="맑은 고딕" w:eastAsia="맑은 고딕" w:hAnsi="맑은 고딕" w:hint="eastAsia"/>
          <w:b/>
          <w:bCs/>
          <w:u w:val="single"/>
        </w:rPr>
        <w:t>팀장이 존재</w:t>
      </w:r>
      <w:r w:rsidR="00AE48DC" w:rsidRPr="00941AD0">
        <w:rPr>
          <w:rFonts w:ascii="맑은 고딕" w:eastAsia="맑은 고딕" w:hAnsi="맑은 고딕"/>
          <w:b/>
          <w:bCs/>
          <w:u w:val="single"/>
        </w:rPr>
        <w:t>”</w:t>
      </w:r>
      <w:r w:rsidRPr="00941AD0">
        <w:rPr>
          <w:rFonts w:ascii="맑은 고딕" w:eastAsia="맑은 고딕" w:hAnsi="맑은 고딕" w:hint="eastAsia"/>
          <w:b/>
          <w:bCs/>
          <w:u w:val="single"/>
        </w:rPr>
        <w:t>하나 공란</w:t>
      </w:r>
      <w:r>
        <w:rPr>
          <w:rFonts w:ascii="맑은 고딕" w:eastAsia="맑은 고딕" w:hAnsi="맑은 고딕" w:hint="eastAsia"/>
          <w:b/>
          <w:bCs/>
        </w:rPr>
        <w:t>으로 보이는 경우</w:t>
      </w:r>
      <w:r w:rsidR="00601F32">
        <w:rPr>
          <w:rFonts w:ascii="맑은 고딕" w:eastAsia="맑은 고딕" w:hAnsi="맑은 고딕" w:hint="eastAsia"/>
          <w:b/>
          <w:bCs/>
        </w:rPr>
        <w:t xml:space="preserve"> </w:t>
      </w:r>
      <w:r w:rsidR="001C5E64">
        <w:rPr>
          <w:rFonts w:ascii="맑은 고딕" w:eastAsia="맑은 고딕" w:hAnsi="맑은 고딕" w:hint="eastAsia"/>
          <w:b/>
          <w:bCs/>
        </w:rPr>
        <w:t>해결</w:t>
      </w:r>
      <w:r w:rsidR="00601F32">
        <w:rPr>
          <w:rFonts w:ascii="맑은 고딕" w:eastAsia="맑은 고딕" w:hAnsi="맑은 고딕" w:hint="eastAsia"/>
          <w:b/>
          <w:bCs/>
        </w:rPr>
        <w:t xml:space="preserve"> </w:t>
      </w:r>
      <w:r w:rsidR="001C5E64">
        <w:rPr>
          <w:rFonts w:ascii="맑은 고딕" w:eastAsia="맑은 고딕" w:hAnsi="맑은 고딕" w:hint="eastAsia"/>
          <w:b/>
          <w:bCs/>
        </w:rPr>
        <w:t xml:space="preserve">방법 </w:t>
      </w:r>
    </w:p>
    <w:p w14:paraId="0A624E55" w14:textId="5DF525B0" w:rsidR="001C5E64" w:rsidRDefault="0030689A" w:rsidP="00E76734">
      <w:pPr>
        <w:pStyle w:val="a3"/>
        <w:numPr>
          <w:ilvl w:val="3"/>
          <w:numId w:val="17"/>
        </w:numPr>
        <w:outlineLvl w:val="4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IT </w:t>
      </w:r>
      <w:proofErr w:type="gramStart"/>
      <w:r>
        <w:rPr>
          <w:rFonts w:ascii="맑은 고딕" w:eastAsia="맑은 고딕" w:hAnsi="맑은 고딕" w:hint="eastAsia"/>
        </w:rPr>
        <w:t>Helpdesk &gt;</w:t>
      </w:r>
      <w:proofErr w:type="gramEnd"/>
      <w:r>
        <w:rPr>
          <w:rFonts w:ascii="맑은 고딕" w:eastAsia="맑은 고딕" w:hAnsi="맑은 고딕" w:hint="eastAsia"/>
        </w:rPr>
        <w:t xml:space="preserve"> </w:t>
      </w:r>
      <w:proofErr w:type="gramStart"/>
      <w:r>
        <w:rPr>
          <w:rFonts w:ascii="맑은 고딕" w:eastAsia="맑은 고딕" w:hAnsi="맑은 고딕" w:hint="eastAsia"/>
        </w:rPr>
        <w:t>일반요청 &gt;</w:t>
      </w:r>
      <w:proofErr w:type="gramEnd"/>
      <w:r>
        <w:rPr>
          <w:rFonts w:ascii="맑은 고딕" w:eastAsia="맑은 고딕" w:hAnsi="맑은 고딕" w:hint="eastAsia"/>
        </w:rPr>
        <w:t xml:space="preserve">  </w:t>
      </w:r>
      <w:proofErr w:type="gramStart"/>
      <w:r>
        <w:rPr>
          <w:rFonts w:ascii="맑은 고딕" w:eastAsia="맑은 고딕" w:hAnsi="맑은 고딕" w:hint="eastAsia"/>
        </w:rPr>
        <w:t>통합계정관리로  접수하여</w:t>
      </w:r>
      <w:proofErr w:type="gramEnd"/>
      <w:r>
        <w:rPr>
          <w:rFonts w:ascii="맑은 고딕" w:eastAsia="맑은 고딕" w:hAnsi="맑은 고딕" w:hint="eastAsia"/>
        </w:rPr>
        <w:t xml:space="preserve"> 해당 인사조직 정보를 SAP-FI 로 재전송을 요청합니다. 재전송 받은 </w:t>
      </w:r>
      <w:r>
        <w:rPr>
          <w:rFonts w:ascii="맑은 고딕" w:eastAsia="맑은 고딕" w:hAnsi="맑은 고딕" w:hint="eastAsia"/>
        </w:rPr>
        <w:lastRenderedPageBreak/>
        <w:t>뒤에는 정상적으로 1단계 결재가가 조직도상의 팀장으로 자동</w:t>
      </w:r>
      <w:r w:rsidR="00AE48DC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 w:hint="eastAsia"/>
        </w:rPr>
        <w:t>세팅이 됩니다.</w:t>
      </w:r>
    </w:p>
    <w:p w14:paraId="24677DA2" w14:textId="2F08D2EB" w:rsidR="001C5E64" w:rsidRDefault="001C5E64" w:rsidP="0030689A">
      <w:pPr>
        <w:pStyle w:val="a3"/>
        <w:ind w:firstLine="800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 </w:t>
      </w:r>
    </w:p>
    <w:p w14:paraId="6D2EC74A" w14:textId="095164D8" w:rsidR="001C5E64" w:rsidRDefault="00D33DCF" w:rsidP="00E76734">
      <w:pPr>
        <w:pStyle w:val="a3"/>
        <w:numPr>
          <w:ilvl w:val="2"/>
          <w:numId w:val="17"/>
        </w:numPr>
        <w:outlineLvl w:val="3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소속 조직의 </w:t>
      </w:r>
      <w:proofErr w:type="gramStart"/>
      <w:r>
        <w:rPr>
          <w:rFonts w:ascii="맑은 고딕" w:eastAsia="맑은 고딕" w:hAnsi="맑은 고딕" w:hint="eastAsia"/>
          <w:b/>
          <w:bCs/>
        </w:rPr>
        <w:t xml:space="preserve">조직도상에 </w:t>
      </w:r>
      <w:r w:rsidR="001C5E64">
        <w:rPr>
          <w:rFonts w:ascii="맑은 고딕" w:eastAsia="맑은 고딕" w:hAnsi="맑은 고딕" w:hint="eastAsia"/>
          <w:b/>
          <w:bCs/>
        </w:rPr>
        <w:t xml:space="preserve"> </w:t>
      </w:r>
      <w:r w:rsidR="00AE48DC" w:rsidRPr="00941AD0">
        <w:rPr>
          <w:rFonts w:ascii="맑은 고딕" w:eastAsia="맑은 고딕" w:hAnsi="맑은 고딕"/>
          <w:b/>
          <w:bCs/>
          <w:u w:val="single"/>
        </w:rPr>
        <w:t>“</w:t>
      </w:r>
      <w:proofErr w:type="gramEnd"/>
      <w:r w:rsidR="001C5E64" w:rsidRPr="00941AD0">
        <w:rPr>
          <w:rFonts w:ascii="맑은 고딕" w:eastAsia="맑은 고딕" w:hAnsi="맑은 고딕" w:hint="eastAsia"/>
          <w:b/>
          <w:bCs/>
          <w:u w:val="single"/>
        </w:rPr>
        <w:t>팀장이 공석</w:t>
      </w:r>
      <w:r w:rsidR="00AE48DC" w:rsidRPr="00941AD0">
        <w:rPr>
          <w:rFonts w:ascii="맑은 고딕" w:eastAsia="맑은 고딕" w:hAnsi="맑은 고딕"/>
          <w:b/>
          <w:bCs/>
          <w:u w:val="single"/>
        </w:rPr>
        <w:t>”</w:t>
      </w:r>
      <w:r w:rsidR="00AE48DC" w:rsidRPr="00941AD0">
        <w:rPr>
          <w:rFonts w:ascii="맑은 고딕" w:eastAsia="맑은 고딕" w:hAnsi="맑은 고딕" w:hint="eastAsia"/>
          <w:b/>
          <w:bCs/>
          <w:u w:val="single"/>
        </w:rPr>
        <w:t>이어서 공란</w:t>
      </w:r>
      <w:r w:rsidR="00AE48DC">
        <w:rPr>
          <w:rFonts w:ascii="맑은 고딕" w:eastAsia="맑은 고딕" w:hAnsi="맑은 고딕" w:hint="eastAsia"/>
          <w:b/>
          <w:bCs/>
        </w:rPr>
        <w:t>으로 보</w:t>
      </w:r>
      <w:r w:rsidR="004669BB">
        <w:rPr>
          <w:rFonts w:ascii="맑은 고딕" w:eastAsia="맑은 고딕" w:hAnsi="맑은 고딕" w:hint="eastAsia"/>
          <w:b/>
          <w:bCs/>
        </w:rPr>
        <w:t xml:space="preserve">일 </w:t>
      </w:r>
      <w:proofErr w:type="gramStart"/>
      <w:r w:rsidR="004669BB">
        <w:rPr>
          <w:rFonts w:ascii="맑은 고딕" w:eastAsia="맑은 고딕" w:hAnsi="맑은 고딕" w:hint="eastAsia"/>
          <w:b/>
          <w:bCs/>
        </w:rPr>
        <w:t>때,</w:t>
      </w:r>
      <w:r w:rsidR="001C5E64">
        <w:rPr>
          <w:rFonts w:ascii="맑은 고딕" w:eastAsia="맑은 고딕" w:hAnsi="맑은 고딕" w:hint="eastAsia"/>
          <w:b/>
          <w:bCs/>
        </w:rPr>
        <w:t xml:space="preserve">  팀장</w:t>
      </w:r>
      <w:proofErr w:type="gramEnd"/>
      <w:r w:rsidR="001C5E64">
        <w:rPr>
          <w:rFonts w:ascii="맑은 고딕" w:eastAsia="맑은 고딕" w:hAnsi="맑은 고딕" w:hint="eastAsia"/>
          <w:b/>
          <w:bCs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bCs/>
        </w:rPr>
        <w:t>대행자</w:t>
      </w:r>
      <w:proofErr w:type="spellEnd"/>
      <w:r>
        <w:rPr>
          <w:rFonts w:ascii="맑은 고딕" w:eastAsia="맑은 고딕" w:hAnsi="맑은 고딕" w:hint="eastAsia"/>
          <w:b/>
          <w:bCs/>
        </w:rPr>
        <w:t xml:space="preserve"> (ex.대리점주)</w:t>
      </w:r>
      <w:proofErr w:type="gramStart"/>
      <w:r>
        <w:rPr>
          <w:rFonts w:ascii="맑은 고딕" w:eastAsia="맑은 고딕" w:hAnsi="맑은 고딕" w:hint="eastAsia"/>
          <w:b/>
          <w:bCs/>
        </w:rPr>
        <w:t xml:space="preserve">를  </w:t>
      </w:r>
      <w:r w:rsidR="0030689A">
        <w:rPr>
          <w:rFonts w:ascii="맑은 고딕" w:eastAsia="맑은 고딕" w:hAnsi="맑은 고딕" w:hint="eastAsia"/>
          <w:b/>
          <w:bCs/>
        </w:rPr>
        <w:t>1</w:t>
      </w:r>
      <w:proofErr w:type="gramEnd"/>
      <w:r w:rsidR="0030689A">
        <w:rPr>
          <w:rFonts w:ascii="맑은 고딕" w:eastAsia="맑은 고딕" w:hAnsi="맑은 고딕" w:hint="eastAsia"/>
          <w:b/>
          <w:bCs/>
        </w:rPr>
        <w:t>단계 결재자로 기본 세팅</w:t>
      </w:r>
      <w:r w:rsidR="00C56B4E">
        <w:rPr>
          <w:rFonts w:ascii="맑은 고딕" w:eastAsia="맑은 고딕" w:hAnsi="맑은 고딕" w:hint="eastAsia"/>
          <w:b/>
          <w:bCs/>
        </w:rPr>
        <w:t>을 변경</w:t>
      </w:r>
      <w:r w:rsidR="008C48AC">
        <w:rPr>
          <w:rFonts w:ascii="맑은 고딕" w:eastAsia="맑은 고딕" w:hAnsi="맑은 고딕" w:hint="eastAsia"/>
          <w:b/>
          <w:bCs/>
        </w:rPr>
        <w:t>하고 싶은</w:t>
      </w:r>
      <w:r w:rsidR="0030689A">
        <w:rPr>
          <w:rFonts w:ascii="맑은 고딕" w:eastAsia="맑은 고딕" w:hAnsi="맑은 고딕" w:hint="eastAsia"/>
          <w:b/>
          <w:bCs/>
        </w:rPr>
        <w:t xml:space="preserve"> 경우</w:t>
      </w:r>
      <w:r w:rsidR="00601F32">
        <w:rPr>
          <w:rFonts w:ascii="맑은 고딕" w:eastAsia="맑은 고딕" w:hAnsi="맑은 고딕" w:hint="eastAsia"/>
          <w:b/>
          <w:bCs/>
        </w:rPr>
        <w:t xml:space="preserve"> 해결방법</w:t>
      </w:r>
    </w:p>
    <w:p w14:paraId="7E4D1A15" w14:textId="7DE568F5" w:rsidR="0030689A" w:rsidRDefault="00EC1AA6" w:rsidP="00E76734">
      <w:pPr>
        <w:pStyle w:val="a3"/>
        <w:numPr>
          <w:ilvl w:val="3"/>
          <w:numId w:val="17"/>
        </w:numPr>
        <w:outlineLvl w:val="4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 </w:t>
      </w:r>
      <w:r w:rsidR="001C5E64">
        <w:rPr>
          <w:rFonts w:ascii="맑은 고딕" w:eastAsia="맑은 고딕" w:hAnsi="맑은 고딕"/>
        </w:rPr>
        <w:t xml:space="preserve">IT </w:t>
      </w:r>
      <w:proofErr w:type="gramStart"/>
      <w:r w:rsidR="001C5E64">
        <w:rPr>
          <w:rFonts w:ascii="맑은 고딕" w:eastAsia="맑은 고딕" w:hAnsi="맑은 고딕"/>
        </w:rPr>
        <w:t>Helpdesk</w:t>
      </w:r>
      <w:r w:rsidR="0030689A">
        <w:rPr>
          <w:rFonts w:ascii="맑은 고딕" w:eastAsia="맑은 고딕" w:hAnsi="맑은 고딕" w:hint="eastAsia"/>
        </w:rPr>
        <w:t xml:space="preserve"> &gt;</w:t>
      </w:r>
      <w:proofErr w:type="gramEnd"/>
      <w:r w:rsidR="001C5E64">
        <w:rPr>
          <w:rFonts w:ascii="맑은 고딕" w:eastAsia="맑은 고딕" w:hAnsi="맑은 고딕"/>
        </w:rPr>
        <w:t xml:space="preserve"> </w:t>
      </w:r>
      <w:proofErr w:type="gramStart"/>
      <w:r w:rsidR="001C5E64">
        <w:rPr>
          <w:rFonts w:ascii="맑은 고딕" w:eastAsia="맑은 고딕" w:hAnsi="맑은 고딕" w:hint="eastAsia"/>
        </w:rPr>
        <w:t>데이터수정 &gt;</w:t>
      </w:r>
      <w:proofErr w:type="gramEnd"/>
      <w:r w:rsidR="001C5E64">
        <w:rPr>
          <w:rFonts w:ascii="맑은 고딕" w:eastAsia="맑은 고딕" w:hAnsi="맑은 고딕" w:hint="eastAsia"/>
        </w:rPr>
        <w:t xml:space="preserve">  SAP-FI로</w:t>
      </w:r>
      <w:r w:rsidR="0030689A">
        <w:rPr>
          <w:rFonts w:ascii="맑은 고딕" w:eastAsia="맑은 고딕" w:hAnsi="맑은 고딕" w:hint="eastAsia"/>
        </w:rPr>
        <w:t xml:space="preserve"> </w:t>
      </w:r>
      <w:proofErr w:type="gramStart"/>
      <w:r w:rsidR="0030689A">
        <w:rPr>
          <w:rFonts w:ascii="맑은 고딕" w:eastAsia="맑은 고딕" w:hAnsi="맑은 고딕" w:hint="eastAsia"/>
        </w:rPr>
        <w:t xml:space="preserve">접수하여  </w:t>
      </w:r>
      <w:r w:rsidR="001C5E64">
        <w:rPr>
          <w:rFonts w:ascii="맑은 고딕" w:eastAsia="맑은 고딕" w:hAnsi="맑은 고딕" w:hint="eastAsia"/>
        </w:rPr>
        <w:t>해당</w:t>
      </w:r>
      <w:proofErr w:type="gramEnd"/>
      <w:r w:rsidR="001C5E64">
        <w:rPr>
          <w:rFonts w:ascii="맑은 고딕" w:eastAsia="맑은 고딕" w:hAnsi="맑은 고딕" w:hint="eastAsia"/>
        </w:rPr>
        <w:t xml:space="preserve"> </w:t>
      </w:r>
      <w:r w:rsidR="001B0B67">
        <w:rPr>
          <w:rFonts w:ascii="맑은 고딕" w:eastAsia="맑은 고딕" w:hAnsi="맑은 고딕" w:hint="eastAsia"/>
        </w:rPr>
        <w:t>팀</w:t>
      </w:r>
      <w:r w:rsidR="0030689A">
        <w:rPr>
          <w:rFonts w:ascii="맑은 고딕" w:eastAsia="맑은 고딕" w:hAnsi="맑은 고딕" w:hint="eastAsia"/>
        </w:rPr>
        <w:t>의</w:t>
      </w:r>
    </w:p>
    <w:p w14:paraId="29A98D6B" w14:textId="29E8749A" w:rsidR="001C5E64" w:rsidRDefault="001C5E64" w:rsidP="0030689A">
      <w:pPr>
        <w:pStyle w:val="a3"/>
        <w:ind w:firstLineChars="633" w:firstLine="1519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  팀장</w:t>
      </w:r>
      <w:r w:rsidR="0030689A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 w:hint="eastAsia"/>
        </w:rPr>
        <w:t xml:space="preserve">역할을 하는 </w:t>
      </w:r>
      <w:proofErr w:type="gramStart"/>
      <w:r>
        <w:rPr>
          <w:rFonts w:ascii="맑은 고딕" w:eastAsia="맑은 고딕" w:hAnsi="맑은 고딕" w:hint="eastAsia"/>
        </w:rPr>
        <w:t>담당자</w:t>
      </w:r>
      <w:r w:rsidR="0030689A">
        <w:rPr>
          <w:rFonts w:ascii="맑은 고딕" w:eastAsia="맑은 고딕" w:hAnsi="맑은 고딕" w:hint="eastAsia"/>
        </w:rPr>
        <w:t>를</w:t>
      </w:r>
      <w:r>
        <w:rPr>
          <w:rFonts w:ascii="맑은 고딕" w:eastAsia="맑은 고딕" w:hAnsi="맑은 고딕" w:hint="eastAsia"/>
        </w:rPr>
        <w:t xml:space="preserve">  팀장으로</w:t>
      </w:r>
      <w:proofErr w:type="gramEnd"/>
      <w:r>
        <w:rPr>
          <w:rFonts w:ascii="맑은 고딕" w:eastAsia="맑은 고딕" w:hAnsi="맑은 고딕" w:hint="eastAsia"/>
        </w:rPr>
        <w:t xml:space="preserve"> 등록 요청</w:t>
      </w:r>
      <w:r w:rsidR="0030689A">
        <w:rPr>
          <w:rFonts w:ascii="맑은 고딕" w:eastAsia="맑은 고딕" w:hAnsi="맑은 고딕" w:hint="eastAsia"/>
        </w:rPr>
        <w:t>합니다.</w:t>
      </w:r>
    </w:p>
    <w:p w14:paraId="59E34A62" w14:textId="06C5BDD5" w:rsidR="00C56B4E" w:rsidRDefault="007C7945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b/>
          <w:bCs/>
        </w:rPr>
        <w:t xml:space="preserve"> </w:t>
      </w:r>
      <w:r w:rsidRPr="007C7945">
        <w:rPr>
          <w:rFonts w:ascii="맑은 고딕" w:eastAsia="맑은 고딕" w:hAnsi="맑은 고딕"/>
          <w:b/>
          <w:bCs/>
        </w:rPr>
        <w:t>타 팀의 팀장 승인을 받는 경우(ex. 업무지원센터 조직)</w:t>
      </w:r>
    </w:p>
    <w:p w14:paraId="4F5554A4" w14:textId="48017A7B" w:rsidR="00601F32" w:rsidRDefault="00601F32" w:rsidP="00E76734">
      <w:pPr>
        <w:pStyle w:val="a3"/>
        <w:numPr>
          <w:ilvl w:val="2"/>
          <w:numId w:val="17"/>
        </w:numPr>
        <w:outlineLvl w:val="3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업무지원센터 소속</w:t>
      </w:r>
      <w:r w:rsidR="0004257F">
        <w:rPr>
          <w:rFonts w:ascii="맑은 고딕" w:eastAsia="맑은 고딕" w:hAnsi="맑은 고딕" w:hint="eastAsia"/>
        </w:rPr>
        <w:t>의</w:t>
      </w:r>
      <w:r>
        <w:rPr>
          <w:rFonts w:ascii="맑은 고딕" w:eastAsia="맑은 고딕" w:hAnsi="맑은 고딕" w:hint="eastAsia"/>
        </w:rPr>
        <w:t xml:space="preserve"> 전표 처리자의 경우 </w:t>
      </w:r>
      <w:r w:rsidR="0004257F">
        <w:rPr>
          <w:rFonts w:ascii="맑은 고딕" w:eastAsia="맑은 고딕" w:hAnsi="맑은 고딕"/>
        </w:rPr>
        <w:t>“</w:t>
      </w:r>
      <w:r>
        <w:rPr>
          <w:rFonts w:ascii="맑은 고딕" w:eastAsia="맑은 고딕" w:hAnsi="맑은 고딕" w:hint="eastAsia"/>
        </w:rPr>
        <w:t>1단계 결재자</w:t>
      </w:r>
      <w:r w:rsidR="0004257F">
        <w:rPr>
          <w:rFonts w:ascii="맑은 고딕" w:eastAsia="맑은 고딕" w:hAnsi="맑은 고딕"/>
        </w:rPr>
        <w:t>”</w:t>
      </w:r>
      <w:r>
        <w:rPr>
          <w:rFonts w:ascii="맑은 고딕" w:eastAsia="맑은 고딕" w:hAnsi="맑은 고딕" w:hint="eastAsia"/>
        </w:rPr>
        <w:t xml:space="preserve"> 기본 세팅을 원</w:t>
      </w:r>
      <w:r w:rsidR="0004257F">
        <w:rPr>
          <w:rFonts w:ascii="맑은 고딕" w:eastAsia="맑은 고딕" w:hAnsi="맑은 고딕" w:hint="eastAsia"/>
        </w:rPr>
        <w:t>하면</w:t>
      </w:r>
      <w:r>
        <w:rPr>
          <w:rFonts w:ascii="맑은 고딕" w:eastAsia="맑은 고딕" w:hAnsi="맑은 고딕" w:hint="eastAsia"/>
        </w:rPr>
        <w:t xml:space="preserve"> 재경 업무지원센터 </w:t>
      </w:r>
      <w:proofErr w:type="spellStart"/>
      <w:r w:rsidR="001E39B7">
        <w:rPr>
          <w:rFonts w:ascii="맑은 고딕" w:eastAsia="맑은 고딕" w:hAnsi="맑은 고딕" w:hint="eastAsia"/>
        </w:rPr>
        <w:t>이어카운팅</w:t>
      </w:r>
      <w:proofErr w:type="spellEnd"/>
      <w:r w:rsidR="001E39B7">
        <w:rPr>
          <w:rFonts w:ascii="맑은 고딕" w:eastAsia="맑은 고딕" w:hAnsi="맑은 고딕" w:hint="eastAsia"/>
        </w:rPr>
        <w:t xml:space="preserve"> 시스템 </w:t>
      </w:r>
      <w:proofErr w:type="gramStart"/>
      <w:r w:rsidR="001E39B7">
        <w:rPr>
          <w:rFonts w:ascii="맑은 고딕" w:eastAsia="맑은 고딕" w:hAnsi="맑은 고딕" w:hint="eastAsia"/>
        </w:rPr>
        <w:t>담당자에게</w:t>
      </w:r>
      <w:r>
        <w:rPr>
          <w:rFonts w:ascii="맑은 고딕" w:eastAsia="맑은 고딕" w:hAnsi="맑은 고딕" w:hint="eastAsia"/>
        </w:rPr>
        <w:t xml:space="preserve">  </w:t>
      </w:r>
      <w:r w:rsidR="00291F60">
        <w:rPr>
          <w:rFonts w:ascii="맑은 고딕" w:eastAsia="맑은 고딕" w:hAnsi="맑은 고딕" w:hint="eastAsia"/>
        </w:rPr>
        <w:t>업무지원센터</w:t>
      </w:r>
      <w:proofErr w:type="gramEnd"/>
      <w:r>
        <w:rPr>
          <w:rFonts w:ascii="맑은 고딕" w:eastAsia="맑은 고딕" w:hAnsi="맑은 고딕" w:hint="eastAsia"/>
        </w:rPr>
        <w:t xml:space="preserve">R&amp;R 지정 요청을 합니다. </w:t>
      </w:r>
    </w:p>
    <w:p w14:paraId="4DA7A76F" w14:textId="5FF21FF9" w:rsidR="00B93BD5" w:rsidRDefault="00601F32" w:rsidP="00E76734">
      <w:pPr>
        <w:pStyle w:val="a3"/>
        <w:numPr>
          <w:ilvl w:val="2"/>
          <w:numId w:val="17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신규로 업무지원센터로 발령을 받아 </w:t>
      </w:r>
      <w:r w:rsidR="00291F60">
        <w:rPr>
          <w:rFonts w:ascii="맑은 고딕" w:eastAsia="맑은 고딕" w:hAnsi="맑은 고딕" w:hint="eastAsia"/>
        </w:rPr>
        <w:t>결재라인</w:t>
      </w:r>
      <w:r w:rsidR="00F10F6F">
        <w:rPr>
          <w:rFonts w:ascii="맑은 고딕" w:eastAsia="맑은 고딕" w:hAnsi="맑은 고딕" w:hint="eastAsia"/>
        </w:rPr>
        <w:t xml:space="preserve"> 기본 세팅</w:t>
      </w:r>
      <w:r>
        <w:rPr>
          <w:rFonts w:ascii="맑은 고딕" w:eastAsia="맑은 고딕" w:hAnsi="맑은 고딕" w:hint="eastAsia"/>
        </w:rPr>
        <w:t>이 필요하거나, 업무</w:t>
      </w:r>
      <w:r w:rsidR="00F10F6F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 w:hint="eastAsia"/>
        </w:rPr>
        <w:t xml:space="preserve">변경으로 기존 </w:t>
      </w:r>
      <w:proofErr w:type="spellStart"/>
      <w:r w:rsidR="00F10F6F">
        <w:rPr>
          <w:rFonts w:ascii="맑은 고딕" w:eastAsia="맑은 고딕" w:hAnsi="맑은 고딕" w:hint="eastAsia"/>
        </w:rPr>
        <w:t>세팅된</w:t>
      </w:r>
      <w:proofErr w:type="spellEnd"/>
      <w:r w:rsidR="00F10F6F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 w:hint="eastAsia"/>
        </w:rPr>
        <w:t>결재라인</w:t>
      </w:r>
      <w:r w:rsidR="00F10F6F">
        <w:rPr>
          <w:rFonts w:ascii="맑은 고딕" w:eastAsia="맑은 고딕" w:hAnsi="맑은 고딕" w:hint="eastAsia"/>
        </w:rPr>
        <w:t>의</w:t>
      </w:r>
      <w:r>
        <w:rPr>
          <w:rFonts w:ascii="맑은 고딕" w:eastAsia="맑은 고딕" w:hAnsi="맑은 고딕" w:hint="eastAsia"/>
        </w:rPr>
        <w:t xml:space="preserve"> 변경이 필요한 경우 </w:t>
      </w:r>
      <w:r w:rsidR="001863D3">
        <w:rPr>
          <w:rFonts w:ascii="맑은 고딕" w:eastAsia="맑은 고딕" w:hAnsi="맑은 고딕" w:hint="eastAsia"/>
        </w:rPr>
        <w:t>재경 업무지원센터</w:t>
      </w:r>
      <w:r w:rsidR="00BC21CD">
        <w:rPr>
          <w:rFonts w:ascii="맑은 고딕" w:eastAsia="맑은 고딕" w:hAnsi="맑은 고딕" w:hint="eastAsia"/>
        </w:rPr>
        <w:t xml:space="preserve"> </w:t>
      </w:r>
      <w:proofErr w:type="spellStart"/>
      <w:r w:rsidR="00BC21CD">
        <w:rPr>
          <w:rFonts w:ascii="맑은 고딕" w:eastAsia="맑은 고딕" w:hAnsi="맑은 고딕" w:hint="eastAsia"/>
        </w:rPr>
        <w:t>이어카운팅</w:t>
      </w:r>
      <w:proofErr w:type="spellEnd"/>
      <w:r w:rsidR="00BC21CD">
        <w:rPr>
          <w:rFonts w:ascii="맑은 고딕" w:eastAsia="맑은 고딕" w:hAnsi="맑은 고딕" w:hint="eastAsia"/>
        </w:rPr>
        <w:t xml:space="preserve"> 시스템 담당자에게</w:t>
      </w:r>
      <w:r>
        <w:rPr>
          <w:rFonts w:ascii="맑은 고딕" w:eastAsia="맑은 고딕" w:hAnsi="맑은 고딕" w:hint="eastAsia"/>
        </w:rPr>
        <w:t xml:space="preserve"> 업무지원센터 R&amp;R 지정</w:t>
      </w:r>
      <w:r w:rsidR="001863D3">
        <w:rPr>
          <w:rFonts w:ascii="맑은 고딕" w:eastAsia="맑은 고딕" w:hAnsi="맑은 고딕" w:hint="eastAsia"/>
        </w:rPr>
        <w:t>을</w:t>
      </w:r>
      <w:r>
        <w:rPr>
          <w:rFonts w:ascii="맑은 고딕" w:eastAsia="맑은 고딕" w:hAnsi="맑은 고딕" w:hint="eastAsia"/>
        </w:rPr>
        <w:t xml:space="preserve"> 요</w:t>
      </w:r>
      <w:r w:rsidR="001863D3">
        <w:rPr>
          <w:rFonts w:ascii="맑은 고딕" w:eastAsia="맑은 고딕" w:hAnsi="맑은 고딕" w:hint="eastAsia"/>
        </w:rPr>
        <w:t>청합니다.</w:t>
      </w:r>
      <w:r w:rsidR="00B93BD5">
        <w:rPr>
          <w:rFonts w:ascii="맑은 고딕" w:eastAsia="맑은 고딕" w:hAnsi="맑은 고딕" w:hint="eastAsia"/>
        </w:rPr>
        <w:t xml:space="preserve"> </w:t>
      </w:r>
    </w:p>
    <w:p w14:paraId="4B59687E" w14:textId="77777777" w:rsidR="00AC1778" w:rsidRDefault="00AC1778" w:rsidP="00AC1778">
      <w:pPr>
        <w:pStyle w:val="a3"/>
        <w:ind w:left="1418"/>
        <w:rPr>
          <w:rFonts w:ascii="맑은 고딕" w:eastAsia="맑은 고딕" w:hAnsi="맑은 고딕"/>
        </w:rPr>
      </w:pPr>
    </w:p>
    <w:p w14:paraId="2CE0A8B8" w14:textId="0371B2FA" w:rsidR="00677B70" w:rsidRDefault="002D7596" w:rsidP="00E76734">
      <w:pPr>
        <w:pStyle w:val="a3"/>
        <w:numPr>
          <w:ilvl w:val="0"/>
          <w:numId w:val="17"/>
        </w:numPr>
        <w:outlineLvl w:val="1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>전표 처리</w:t>
      </w:r>
      <w:r w:rsidR="00AC1778">
        <w:rPr>
          <w:rFonts w:ascii="맑은 고딕" w:eastAsia="맑은 고딕" w:hAnsi="맑은 고딕" w:hint="eastAsia"/>
          <w:b/>
          <w:bCs/>
        </w:rPr>
        <w:t>시마다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r w:rsidR="005628BE">
        <w:rPr>
          <w:rFonts w:ascii="맑은 고딕" w:eastAsia="맑은 고딕" w:hAnsi="맑은 고딕" w:hint="eastAsia"/>
          <w:b/>
          <w:bCs/>
        </w:rPr>
        <w:t xml:space="preserve">건별로 </w:t>
      </w:r>
      <w:r w:rsidR="001B3548">
        <w:rPr>
          <w:rFonts w:ascii="맑은 고딕" w:eastAsia="맑은 고딕" w:hAnsi="맑은 고딕" w:hint="eastAsia"/>
          <w:b/>
          <w:bCs/>
        </w:rPr>
        <w:t xml:space="preserve">1차 </w:t>
      </w:r>
      <w:r>
        <w:rPr>
          <w:rFonts w:ascii="맑은 고딕" w:eastAsia="맑은 고딕" w:hAnsi="맑은 고딕" w:hint="eastAsia"/>
          <w:b/>
          <w:bCs/>
        </w:rPr>
        <w:t>결재자</w:t>
      </w:r>
      <w:r w:rsidR="005628BE">
        <w:rPr>
          <w:rFonts w:ascii="맑은 고딕" w:eastAsia="맑은 고딕" w:hAnsi="맑은 고딕" w:hint="eastAsia"/>
          <w:b/>
          <w:bCs/>
        </w:rPr>
        <w:t>를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r w:rsidR="00AC1778">
        <w:rPr>
          <w:rFonts w:ascii="맑은 고딕" w:eastAsia="맑은 고딕" w:hAnsi="맑은 고딕" w:hint="eastAsia"/>
          <w:b/>
          <w:bCs/>
        </w:rPr>
        <w:t xml:space="preserve">수기로 직접 </w:t>
      </w:r>
      <w:r>
        <w:rPr>
          <w:rFonts w:ascii="맑은 고딕" w:eastAsia="맑은 고딕" w:hAnsi="맑은 고딕" w:hint="eastAsia"/>
          <w:b/>
          <w:bCs/>
        </w:rPr>
        <w:t>변경하는 방법</w:t>
      </w:r>
      <w:r w:rsidR="00677B70">
        <w:rPr>
          <w:rFonts w:ascii="맑은 고딕" w:eastAsia="맑은 고딕" w:hAnsi="맑은 고딕" w:hint="eastAsia"/>
          <w:b/>
          <w:bCs/>
        </w:rPr>
        <w:t xml:space="preserve">  </w:t>
      </w:r>
    </w:p>
    <w:p w14:paraId="36170934" w14:textId="1E3C5D15" w:rsidR="001C5E64" w:rsidRDefault="00677B70" w:rsidP="0018446C">
      <w:pPr>
        <w:pStyle w:val="a3"/>
        <w:ind w:leftChars="200" w:left="480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>(1차 결재자가 공란인 경우, 공란이 아닌</w:t>
      </w:r>
      <w:r w:rsidR="00AC1778">
        <w:rPr>
          <w:rFonts w:ascii="맑은 고딕" w:eastAsia="맑은 고딕" w:hAnsi="맑은 고딕" w:hint="eastAsia"/>
          <w:b/>
          <w:bCs/>
        </w:rPr>
        <w:t xml:space="preserve"> </w:t>
      </w:r>
      <w:r>
        <w:rPr>
          <w:rFonts w:ascii="맑은 고딕" w:eastAsia="맑은 고딕" w:hAnsi="맑은 고딕" w:hint="eastAsia"/>
          <w:b/>
          <w:bCs/>
        </w:rPr>
        <w:t>경우 모두 동일한 방법으로 처리합니다.)</w:t>
      </w:r>
    </w:p>
    <w:p w14:paraId="5C09BC61" w14:textId="17053722" w:rsidR="00452E14" w:rsidRDefault="006875A3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</w:rPr>
      </w:pPr>
      <w:proofErr w:type="spellStart"/>
      <w:r>
        <w:rPr>
          <w:rFonts w:ascii="맑은 고딕" w:eastAsia="맑은 고딕" w:hAnsi="맑은 고딕" w:hint="eastAsia"/>
        </w:rPr>
        <w:t>이어카운팅</w:t>
      </w:r>
      <w:proofErr w:type="spellEnd"/>
      <w:r>
        <w:rPr>
          <w:rFonts w:ascii="맑은 고딕" w:eastAsia="맑은 고딕" w:hAnsi="맑은 고딕" w:hint="eastAsia"/>
        </w:rPr>
        <w:t xml:space="preserve"> 화면에서 결재라인</w:t>
      </w:r>
      <w:r w:rsidR="005628BE">
        <w:rPr>
          <w:rFonts w:ascii="맑은 고딕" w:eastAsia="맑은 고딕" w:hAnsi="맑은 고딕" w:hint="eastAsia"/>
        </w:rPr>
        <w:t>을</w:t>
      </w:r>
      <w:r>
        <w:rPr>
          <w:rFonts w:ascii="맑은 고딕" w:eastAsia="맑은 고딕" w:hAnsi="맑은 고딕" w:hint="eastAsia"/>
        </w:rPr>
        <w:t xml:space="preserve"> 직접 변경하고자 할 경우</w:t>
      </w:r>
      <w:r w:rsidR="00C37FBC">
        <w:rPr>
          <w:rFonts w:ascii="맑은 고딕" w:eastAsia="맑은 고딕" w:hAnsi="맑은 고딕" w:hint="eastAsia"/>
        </w:rPr>
        <w:t xml:space="preserve"> </w:t>
      </w:r>
      <w:proofErr w:type="spellStart"/>
      <w:r w:rsidR="00B005BC">
        <w:rPr>
          <w:rFonts w:ascii="맑은 고딕" w:eastAsia="맑은 고딕" w:hAnsi="맑은 고딕"/>
        </w:rPr>
        <w:t>전표상신</w:t>
      </w:r>
      <w:proofErr w:type="spellEnd"/>
      <w:r w:rsidR="005628BE">
        <w:rPr>
          <w:rFonts w:ascii="맑은 고딕" w:eastAsia="맑은 고딕" w:hAnsi="맑은 고딕" w:hint="eastAsia"/>
        </w:rPr>
        <w:t xml:space="preserve"> </w:t>
      </w:r>
      <w:r w:rsidR="00B005BC">
        <w:rPr>
          <w:rFonts w:ascii="맑은 고딕" w:eastAsia="맑은 고딕" w:hAnsi="맑은 고딕"/>
        </w:rPr>
        <w:t>전에 </w:t>
      </w:r>
      <w:r w:rsidR="005628BE">
        <w:rPr>
          <w:rFonts w:ascii="맑은 고딕" w:eastAsia="맑은 고딕" w:hAnsi="맑은 고딕" w:hint="eastAsia"/>
        </w:rPr>
        <w:t xml:space="preserve">미리 </w:t>
      </w:r>
      <w:r w:rsidR="00B005BC">
        <w:rPr>
          <w:rFonts w:ascii="맑은 고딕" w:eastAsia="맑은 고딕" w:hAnsi="맑은 고딕"/>
        </w:rPr>
        <w:t>결재라인 변경</w:t>
      </w:r>
      <w:r w:rsidR="005628BE">
        <w:rPr>
          <w:rFonts w:ascii="맑은 고딕" w:eastAsia="맑은 고딕" w:hAnsi="맑은 고딕" w:hint="eastAsia"/>
        </w:rPr>
        <w:t>을</w:t>
      </w:r>
      <w:r w:rsidR="00B005BC">
        <w:rPr>
          <w:rFonts w:ascii="맑은 고딕" w:eastAsia="맑은 고딕" w:hAnsi="맑은 고딕"/>
        </w:rPr>
        <w:t xml:space="preserve"> </w:t>
      </w:r>
      <w:r w:rsidR="00B005BC">
        <w:rPr>
          <w:rFonts w:ascii="맑은 고딕" w:eastAsia="맑은 고딕" w:hAnsi="맑은 고딕" w:hint="eastAsia"/>
        </w:rPr>
        <w:t>진행해야</w:t>
      </w:r>
      <w:r w:rsidR="005628BE">
        <w:rPr>
          <w:rFonts w:ascii="맑은 고딕" w:eastAsia="맑은 고딕" w:hAnsi="맑은 고딕" w:hint="eastAsia"/>
        </w:rPr>
        <w:t xml:space="preserve"> 합니다.</w:t>
      </w:r>
    </w:p>
    <w:p w14:paraId="65481D5B" w14:textId="36971DBB" w:rsidR="006875A3" w:rsidRDefault="00677B70" w:rsidP="00E76734">
      <w:pPr>
        <w:pStyle w:val="a3"/>
        <w:numPr>
          <w:ilvl w:val="2"/>
          <w:numId w:val="17"/>
        </w:numPr>
        <w:outlineLvl w:val="3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b/>
          <w:bCs/>
        </w:rPr>
        <w:t>결재자 사번을 알고 있을 경우</w:t>
      </w:r>
      <w:r>
        <w:rPr>
          <w:rFonts w:ascii="맑은 고딕" w:eastAsia="맑은 고딕" w:hAnsi="맑은 고딕" w:hint="eastAsia"/>
        </w:rPr>
        <w:t xml:space="preserve">에는 </w:t>
      </w:r>
      <w:proofErr w:type="spellStart"/>
      <w:r w:rsidR="006875A3">
        <w:rPr>
          <w:rFonts w:ascii="맑은 고딕" w:eastAsia="맑은 고딕" w:hAnsi="맑은 고딕" w:hint="eastAsia"/>
        </w:rPr>
        <w:t>이어카운팅</w:t>
      </w:r>
      <w:proofErr w:type="spellEnd"/>
      <w:r w:rsidR="006875A3">
        <w:rPr>
          <w:rFonts w:ascii="맑은 고딕" w:eastAsia="맑은 고딕" w:hAnsi="맑은 고딕" w:hint="eastAsia"/>
        </w:rPr>
        <w:t xml:space="preserve"> 전표처리 </w:t>
      </w:r>
      <w:r w:rsidR="00C37FBC">
        <w:rPr>
          <w:rFonts w:ascii="맑은 고딕" w:eastAsia="맑은 고딕" w:hAnsi="맑은 고딕" w:hint="eastAsia"/>
        </w:rPr>
        <w:t xml:space="preserve">화면 </w:t>
      </w:r>
      <w:r w:rsidR="006875A3">
        <w:rPr>
          <w:rFonts w:ascii="맑은 고딕" w:eastAsia="맑은 고딕" w:hAnsi="맑은 고딕" w:hint="eastAsia"/>
        </w:rPr>
        <w:t>하단</w:t>
      </w:r>
      <w:r w:rsidR="006937E7">
        <w:rPr>
          <w:rFonts w:ascii="맑은 고딕" w:eastAsia="맑은 고딕" w:hAnsi="맑은 고딕" w:hint="eastAsia"/>
        </w:rPr>
        <w:t xml:space="preserve">에 보이는 </w:t>
      </w:r>
      <w:r w:rsidR="006875A3">
        <w:rPr>
          <w:rFonts w:ascii="맑은 고딕" w:eastAsia="맑은 고딕" w:hAnsi="맑은 고딕" w:hint="eastAsia"/>
        </w:rPr>
        <w:t>1단계/결재</w:t>
      </w:r>
      <w:r w:rsidR="006937E7">
        <w:rPr>
          <w:rFonts w:ascii="맑은 고딕" w:eastAsia="맑은 고딕" w:hAnsi="맑은 고딕" w:hint="eastAsia"/>
        </w:rPr>
        <w:t>자 입력하는 곳에</w:t>
      </w:r>
      <w:r w:rsidR="006875A3">
        <w:rPr>
          <w:rFonts w:ascii="맑은 고딕" w:eastAsia="맑은 고딕" w:hAnsi="맑은 고딕" w:hint="eastAsia"/>
        </w:rPr>
        <w:t xml:space="preserve">  </w:t>
      </w:r>
      <w:r w:rsidR="006937E7">
        <w:rPr>
          <w:rFonts w:ascii="맑은 고딕" w:eastAsia="맑은 고딕" w:hAnsi="맑은 고딕" w:hint="eastAsia"/>
        </w:rPr>
        <w:t xml:space="preserve"> </w:t>
      </w:r>
      <w:r w:rsidR="006875A3">
        <w:rPr>
          <w:rFonts w:ascii="맑은 고딕" w:eastAsia="맑은 고딕" w:hAnsi="맑은 고딕" w:hint="eastAsia"/>
          <w:b/>
          <w:bCs/>
        </w:rPr>
        <w:t>결재자 사번</w:t>
      </w:r>
      <w:r w:rsidR="006937E7">
        <w:rPr>
          <w:rFonts w:ascii="맑은 고딕" w:eastAsia="맑은 고딕" w:hAnsi="맑은 고딕" w:hint="eastAsia"/>
        </w:rPr>
        <w:t>을</w:t>
      </w:r>
      <w:r w:rsidR="006875A3">
        <w:rPr>
          <w:rFonts w:ascii="맑은 고딕" w:eastAsia="맑은 고딕" w:hAnsi="맑은 고딕" w:hint="eastAsia"/>
        </w:rPr>
        <w:t xml:space="preserve"> 입력 후 </w:t>
      </w:r>
      <w:proofErr w:type="spellStart"/>
      <w:r w:rsidR="006875A3">
        <w:rPr>
          <w:rFonts w:ascii="맑은 고딕" w:eastAsia="맑은 고딕" w:hAnsi="맑은 고딕" w:hint="eastAsia"/>
        </w:rPr>
        <w:t>엔터</w:t>
      </w:r>
      <w:r w:rsidR="00E77410">
        <w:rPr>
          <w:rFonts w:ascii="맑은 고딕" w:eastAsia="맑은 고딕" w:hAnsi="맑은 고딕" w:hint="eastAsia"/>
        </w:rPr>
        <w:t>를</w:t>
      </w:r>
      <w:proofErr w:type="spellEnd"/>
      <w:r w:rsidR="00E77410">
        <w:rPr>
          <w:rFonts w:ascii="맑은 고딕" w:eastAsia="맑은 고딕" w:hAnsi="맑은 고딕" w:hint="eastAsia"/>
        </w:rPr>
        <w:t xml:space="preserve"> </w:t>
      </w:r>
      <w:proofErr w:type="gramStart"/>
      <w:r w:rsidR="00E77410">
        <w:rPr>
          <w:rFonts w:ascii="맑은 고딕" w:eastAsia="맑은 고딕" w:hAnsi="맑은 고딕" w:hint="eastAsia"/>
        </w:rPr>
        <w:t>누르면</w:t>
      </w:r>
      <w:r w:rsidR="003858D9">
        <w:rPr>
          <w:rFonts w:ascii="맑은 고딕" w:eastAsia="맑은 고딕" w:hAnsi="맑은 고딕" w:hint="eastAsia"/>
        </w:rPr>
        <w:t xml:space="preserve"> </w:t>
      </w:r>
      <w:r w:rsidR="00B005BC">
        <w:rPr>
          <w:rFonts w:ascii="맑은 고딕" w:eastAsia="맑은 고딕" w:hAnsi="맑은 고딕" w:hint="eastAsia"/>
        </w:rPr>
        <w:t xml:space="preserve"> [</w:t>
      </w:r>
      <w:proofErr w:type="gramEnd"/>
      <w:r w:rsidR="00B005BC">
        <w:rPr>
          <w:rFonts w:ascii="맑은 고딕" w:eastAsia="맑은 고딕" w:hAnsi="맑은 고딕" w:hint="eastAsia"/>
        </w:rPr>
        <w:t>결재요청]</w:t>
      </w:r>
      <w:r w:rsidR="00E77410">
        <w:rPr>
          <w:rFonts w:ascii="맑은 고딕" w:eastAsia="맑은 고딕" w:hAnsi="맑은 고딕" w:hint="eastAsia"/>
        </w:rPr>
        <w:t>이</w:t>
      </w:r>
      <w:r w:rsidR="003858D9">
        <w:rPr>
          <w:rFonts w:ascii="맑은 고딕" w:eastAsia="맑은 고딕" w:hAnsi="맑은 고딕" w:hint="eastAsia"/>
        </w:rPr>
        <w:t xml:space="preserve"> 실행</w:t>
      </w:r>
      <w:r w:rsidR="00E77410">
        <w:rPr>
          <w:rFonts w:ascii="맑은 고딕" w:eastAsia="맑은 고딕" w:hAnsi="맑은 고딕" w:hint="eastAsia"/>
        </w:rPr>
        <w:t>됩니다.</w:t>
      </w:r>
      <w:r w:rsidR="006937E7">
        <w:rPr>
          <w:rFonts w:ascii="맑은 고딕" w:eastAsia="맑은 고딕" w:hAnsi="맑은 고딕" w:hint="eastAsia"/>
        </w:rPr>
        <w:t xml:space="preserve"> </w:t>
      </w:r>
      <w:r w:rsidR="006937E7" w:rsidRPr="009B64D2">
        <w:rPr>
          <w:rFonts w:ascii="맑은 고딕" w:eastAsia="맑은 고딕" w:hAnsi="맑은 고딕" w:hint="eastAsia"/>
          <w:u w:val="single"/>
        </w:rPr>
        <w:t>입력란 에는 사번이 검색되지 않으므로 AP-ON조직도에서 사번을 검색 후에 해당 사번을 넣어주세요.</w:t>
      </w:r>
    </w:p>
    <w:p w14:paraId="1A9B1376" w14:textId="77777777" w:rsidR="006875A3" w:rsidRDefault="00646641" w:rsidP="006875A3">
      <w:pPr>
        <w:pStyle w:val="a3"/>
        <w:rPr>
          <w:rFonts w:ascii="맑은 고딕" w:eastAsia="맑은 고딕" w:hAnsi="맑은 고딕"/>
          <w:noProof/>
        </w:rPr>
      </w:pPr>
      <w:r>
        <w:rPr>
          <w:rFonts w:ascii="맑은 고딕" w:eastAsia="맑은 고딕" w:hAnsi="맑은 고딕"/>
          <w:noProof/>
        </w:rPr>
        <w:lastRenderedPageBreak/>
        <w:pict w14:anchorId="0DECD5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4" o:spid="_x0000_i1025" type="#_x0000_t75" style="width:468pt;height:45pt;visibility:visible">
            <v:imagedata r:id="rId11" o:title=""/>
          </v:shape>
        </w:pict>
      </w:r>
    </w:p>
    <w:p w14:paraId="6D5C19B1" w14:textId="77777777" w:rsidR="009B64D2" w:rsidRDefault="009B64D2" w:rsidP="006875A3">
      <w:pPr>
        <w:pStyle w:val="a3"/>
        <w:rPr>
          <w:rFonts w:ascii="맑은 고딕" w:eastAsia="맑은 고딕" w:hAnsi="맑은 고딕"/>
          <w:noProof/>
        </w:rPr>
      </w:pPr>
    </w:p>
    <w:p w14:paraId="599D302D" w14:textId="77777777" w:rsidR="009B64D2" w:rsidRDefault="009B64D2" w:rsidP="006875A3">
      <w:pPr>
        <w:pStyle w:val="a3"/>
        <w:rPr>
          <w:rFonts w:ascii="맑은 고딕" w:eastAsia="맑은 고딕" w:hAnsi="맑은 고딕"/>
        </w:rPr>
      </w:pPr>
    </w:p>
    <w:p w14:paraId="4A4662D1" w14:textId="59A94485" w:rsidR="006875A3" w:rsidRDefault="00677B70" w:rsidP="00E76734">
      <w:pPr>
        <w:pStyle w:val="a3"/>
        <w:numPr>
          <w:ilvl w:val="2"/>
          <w:numId w:val="17"/>
        </w:numPr>
        <w:outlineLvl w:val="3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b/>
          <w:bCs/>
        </w:rPr>
        <w:t xml:space="preserve">결재자 </w:t>
      </w:r>
      <w:r w:rsidR="006937E7">
        <w:rPr>
          <w:rFonts w:ascii="맑은 고딕" w:eastAsia="맑은 고딕" w:hAnsi="맑은 고딕" w:hint="eastAsia"/>
          <w:b/>
          <w:bCs/>
        </w:rPr>
        <w:t>사번을 모를 경우</w:t>
      </w:r>
      <w:r w:rsidR="006937E7">
        <w:rPr>
          <w:rFonts w:ascii="맑은 고딕" w:eastAsia="맑은 고딕" w:hAnsi="맑은 고딕" w:hint="eastAsia"/>
        </w:rPr>
        <w:t xml:space="preserve">에는 </w:t>
      </w:r>
      <w:r w:rsidR="003858D9">
        <w:rPr>
          <w:rFonts w:ascii="맑은 고딕" w:eastAsia="맑은 고딕" w:hAnsi="맑은 고딕" w:hint="eastAsia"/>
        </w:rPr>
        <w:t>[</w:t>
      </w:r>
      <w:r w:rsidR="006875A3">
        <w:rPr>
          <w:rFonts w:ascii="맑은 고딕" w:eastAsia="맑은 고딕" w:hAnsi="맑은 고딕" w:hint="eastAsia"/>
        </w:rPr>
        <w:t>결재라인 변경</w:t>
      </w:r>
      <w:r w:rsidR="003858D9">
        <w:rPr>
          <w:rFonts w:ascii="맑은 고딕" w:eastAsia="맑은 고딕" w:hAnsi="맑은 고딕" w:hint="eastAsia"/>
        </w:rPr>
        <w:t>]</w:t>
      </w:r>
      <w:r w:rsidR="006875A3">
        <w:rPr>
          <w:rFonts w:ascii="맑은 고딕" w:eastAsia="맑은 고딕" w:hAnsi="맑은 고딕" w:hint="eastAsia"/>
        </w:rPr>
        <w:t xml:space="preserve"> </w:t>
      </w:r>
      <w:r w:rsidR="006937E7">
        <w:rPr>
          <w:rFonts w:ascii="맑은 고딕" w:eastAsia="맑은 고딕" w:hAnsi="맑은 고딕" w:hint="eastAsia"/>
        </w:rPr>
        <w:t>버튼을</w:t>
      </w:r>
      <w:r w:rsidR="006875A3">
        <w:rPr>
          <w:rFonts w:ascii="맑은 고딕" w:eastAsia="맑은 고딕" w:hAnsi="맑은 고딕" w:hint="eastAsia"/>
        </w:rPr>
        <w:t xml:space="preserve"> 통해 </w:t>
      </w:r>
      <w:r w:rsidR="006937E7">
        <w:rPr>
          <w:rFonts w:ascii="맑은 고딕" w:eastAsia="맑은 고딕" w:hAnsi="맑은 고딕" w:hint="eastAsia"/>
        </w:rPr>
        <w:t>이름으로 검색</w:t>
      </w:r>
      <w:r>
        <w:rPr>
          <w:rFonts w:ascii="맑은 고딕" w:eastAsia="맑은 고딕" w:hAnsi="맑은 고딕" w:hint="eastAsia"/>
        </w:rPr>
        <w:t xml:space="preserve"> </w:t>
      </w:r>
      <w:r w:rsidR="006937E7">
        <w:rPr>
          <w:rFonts w:ascii="맑은 고딕" w:eastAsia="맑은 고딕" w:hAnsi="맑은 고딕" w:hint="eastAsia"/>
        </w:rPr>
        <w:t>후</w:t>
      </w:r>
      <w:r w:rsidR="00B005BC">
        <w:rPr>
          <w:rFonts w:ascii="맑은 고딕" w:eastAsia="맑은 고딕" w:hAnsi="맑은 고딕" w:hint="eastAsia"/>
        </w:rPr>
        <w:t xml:space="preserve"> </w:t>
      </w:r>
      <w:r w:rsidR="006937E7">
        <w:rPr>
          <w:rFonts w:ascii="맑은 고딕" w:eastAsia="맑은 고딕" w:hAnsi="맑은 고딕" w:hint="eastAsia"/>
        </w:rPr>
        <w:t>1</w:t>
      </w:r>
      <w:r w:rsidR="00B005BC">
        <w:rPr>
          <w:rFonts w:ascii="맑은 고딕" w:eastAsia="맑은 고딕" w:hAnsi="맑은 고딕" w:hint="eastAsia"/>
        </w:rPr>
        <w:t>단계/결재자 변경</w:t>
      </w:r>
      <w:r w:rsidR="006937E7">
        <w:rPr>
          <w:rFonts w:ascii="맑은 고딕" w:eastAsia="맑은 고딕" w:hAnsi="맑은 고딕" w:hint="eastAsia"/>
        </w:rPr>
        <w:t>이 가능합니다.</w:t>
      </w:r>
    </w:p>
    <w:p w14:paraId="0949DAAC" w14:textId="0FFD616A" w:rsidR="00B005BC" w:rsidRDefault="00B005BC" w:rsidP="00E76734">
      <w:pPr>
        <w:pStyle w:val="a3"/>
        <w:numPr>
          <w:ilvl w:val="3"/>
          <w:numId w:val="17"/>
        </w:numPr>
        <w:outlineLvl w:val="4"/>
        <w:rPr>
          <w:rFonts w:ascii="맑은 고딕" w:eastAsia="맑은 고딕" w:hAnsi="맑은 고딕"/>
        </w:rPr>
      </w:pPr>
      <w:proofErr w:type="spellStart"/>
      <w:r>
        <w:rPr>
          <w:rFonts w:ascii="맑은 고딕" w:eastAsia="맑은 고딕" w:hAnsi="맑은 고딕" w:hint="eastAsia"/>
        </w:rPr>
        <w:t>이어카운팅</w:t>
      </w:r>
      <w:proofErr w:type="spellEnd"/>
      <w:r>
        <w:rPr>
          <w:rFonts w:ascii="맑은 고딕" w:eastAsia="맑은 고딕" w:hAnsi="맑은 고딕" w:hint="eastAsia"/>
        </w:rPr>
        <w:t xml:space="preserve"> 전표처리 하단 메뉴 중 [결재라인 변경] 메뉴 실행</w:t>
      </w:r>
    </w:p>
    <w:p w14:paraId="7156BDCA" w14:textId="77777777" w:rsidR="00B005BC" w:rsidRDefault="00646641" w:rsidP="00B005BC">
      <w:pPr>
        <w:pStyle w:val="a3"/>
        <w:rPr>
          <w:rFonts w:ascii="맑은 고딕" w:eastAsia="맑은 고딕" w:hAnsi="맑은 고딕"/>
          <w:noProof/>
        </w:rPr>
      </w:pPr>
      <w:r>
        <w:rPr>
          <w:rFonts w:ascii="맑은 고딕" w:eastAsia="맑은 고딕" w:hAnsi="맑은 고딕"/>
          <w:noProof/>
        </w:rPr>
        <w:pict w14:anchorId="51D7CC33">
          <v:shape id="그림 1" o:spid="_x0000_i1026" type="#_x0000_t75" style="width:468pt;height:49.5pt;visibility:visible">
            <v:imagedata r:id="rId12" o:title="1446165b6a0b00b34d05e7a4dca17952"/>
          </v:shape>
        </w:pict>
      </w:r>
    </w:p>
    <w:p w14:paraId="4E4311F7" w14:textId="77777777" w:rsidR="0077755B" w:rsidRDefault="0077755B" w:rsidP="00B005BC">
      <w:pPr>
        <w:pStyle w:val="a3"/>
        <w:rPr>
          <w:rFonts w:ascii="맑은 고딕" w:eastAsia="맑은 고딕" w:hAnsi="맑은 고딕"/>
        </w:rPr>
      </w:pPr>
    </w:p>
    <w:p w14:paraId="7B6C5080" w14:textId="4B2C19C9" w:rsidR="00187F88" w:rsidRDefault="00B005BC" w:rsidP="00E76734">
      <w:pPr>
        <w:pStyle w:val="a3"/>
        <w:numPr>
          <w:ilvl w:val="3"/>
          <w:numId w:val="17"/>
        </w:numPr>
        <w:outlineLvl w:val="4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결재라인지정 팝업창이 뜨면 오른쪽 </w:t>
      </w:r>
      <w:r w:rsidR="003858D9">
        <w:rPr>
          <w:rFonts w:ascii="맑은 고딕" w:eastAsia="맑은 고딕" w:hAnsi="맑은 고딕" w:hint="eastAsia"/>
        </w:rPr>
        <w:t xml:space="preserve">창 </w:t>
      </w:r>
      <w:r>
        <w:rPr>
          <w:rFonts w:ascii="맑은 고딕" w:eastAsia="맑은 고딕" w:hAnsi="맑은 고딕" w:hint="eastAsia"/>
        </w:rPr>
        <w:t xml:space="preserve">요청부서에 </w:t>
      </w:r>
      <w:r>
        <w:rPr>
          <w:rFonts w:ascii="맑은 고딕" w:eastAsia="맑은 고딕" w:hAnsi="맑은 고딕" w:hint="eastAsia"/>
          <w:b/>
          <w:bCs/>
        </w:rPr>
        <w:t xml:space="preserve">결재 </w:t>
      </w:r>
      <w:r w:rsidR="00187F88">
        <w:rPr>
          <w:rFonts w:ascii="맑은 고딕" w:eastAsia="맑은 고딕" w:hAnsi="맑은 고딕"/>
          <w:b/>
          <w:bCs/>
        </w:rPr>
        <w:t>‘</w:t>
      </w:r>
      <w:r>
        <w:rPr>
          <w:rFonts w:ascii="맑은 고딕" w:eastAsia="맑은 고딕" w:hAnsi="맑은 고딕" w:hint="eastAsia"/>
          <w:b/>
          <w:bCs/>
        </w:rPr>
        <w:t>/</w:t>
      </w:r>
      <w:r w:rsidR="00187F88">
        <w:rPr>
          <w:rFonts w:ascii="맑은 고딕" w:eastAsia="맑은 고딕" w:hAnsi="맑은 고딕"/>
          <w:b/>
          <w:bCs/>
        </w:rPr>
        <w:t>’</w:t>
      </w:r>
      <w:r w:rsidR="00187F88">
        <w:rPr>
          <w:rFonts w:ascii="맑은 고딕" w:eastAsia="맑은 고딕" w:hAnsi="맑은 고딕" w:hint="eastAsia"/>
          <w:b/>
          <w:bCs/>
        </w:rPr>
        <w:t xml:space="preserve">로 보이는 </w:t>
      </w:r>
      <w:proofErr w:type="gramStart"/>
      <w:r w:rsidR="00187F88">
        <w:rPr>
          <w:rFonts w:ascii="맑은 고딕" w:eastAsia="맑은 고딕" w:hAnsi="맑은 고딕" w:hint="eastAsia"/>
          <w:b/>
          <w:bCs/>
        </w:rPr>
        <w:t>라인</w:t>
      </w:r>
      <w:r>
        <w:rPr>
          <w:rFonts w:ascii="맑은 고딕" w:eastAsia="맑은 고딕" w:hAnsi="맑은 고딕" w:hint="eastAsia"/>
        </w:rPr>
        <w:t xml:space="preserve"> </w:t>
      </w:r>
      <w:r w:rsidR="00187F88">
        <w:rPr>
          <w:rFonts w:ascii="맑은 고딕" w:eastAsia="맑은 고딕" w:hAnsi="맑은 고딕" w:hint="eastAsia"/>
        </w:rPr>
        <w:t>을</w:t>
      </w:r>
      <w:proofErr w:type="gramEnd"/>
      <w:r w:rsidR="006937E7">
        <w:rPr>
          <w:rFonts w:ascii="맑은 고딕" w:eastAsia="맑은 고딕" w:hAnsi="맑은 고딕" w:hint="eastAsia"/>
        </w:rPr>
        <w:t xml:space="preserve"> (이미지</w:t>
      </w:r>
      <w:r w:rsidR="002B1D1E">
        <w:rPr>
          <w:rFonts w:ascii="맑은 고딕" w:eastAsia="맑은 고딕" w:hAnsi="맑은 고딕" w:hint="eastAsia"/>
        </w:rPr>
        <w:t>①</w:t>
      </w:r>
      <w:r w:rsidR="006937E7">
        <w:rPr>
          <w:rFonts w:ascii="맑은 고딕" w:eastAsia="맑은 고딕" w:hAnsi="맑은 고딕" w:hint="eastAsia"/>
        </w:rPr>
        <w:t>)</w:t>
      </w:r>
      <w:r w:rsidR="00187F88">
        <w:rPr>
          <w:rFonts w:ascii="맑은 고딕" w:eastAsia="맑은 고딕" w:hAnsi="맑은 고딕" w:hint="eastAsia"/>
        </w:rPr>
        <w:t>을</w:t>
      </w:r>
      <w:r>
        <w:rPr>
          <w:rFonts w:ascii="맑은 고딕" w:eastAsia="맑은 고딕" w:hAnsi="맑은 고딕" w:hint="eastAsia"/>
        </w:rPr>
        <w:t xml:space="preserve"> </w:t>
      </w:r>
      <w:proofErr w:type="gramStart"/>
      <w:r>
        <w:rPr>
          <w:rFonts w:ascii="맑은 고딕" w:eastAsia="맑은 고딕" w:hAnsi="맑은 고딕" w:hint="eastAsia"/>
        </w:rPr>
        <w:t xml:space="preserve">선택 </w:t>
      </w:r>
      <w:r w:rsidR="00187F88">
        <w:rPr>
          <w:rFonts w:ascii="맑은 고딕" w:eastAsia="맑은 고딕" w:hAnsi="맑은 고딕" w:hint="eastAsia"/>
        </w:rPr>
        <w:t>합니다</w:t>
      </w:r>
      <w:proofErr w:type="gramEnd"/>
      <w:r w:rsidR="00187F88">
        <w:rPr>
          <w:rFonts w:ascii="맑은 고딕" w:eastAsia="맑은 고딕" w:hAnsi="맑은 고딕" w:hint="eastAsia"/>
        </w:rPr>
        <w:t xml:space="preserve">. 1차 결재선이 미리 </w:t>
      </w:r>
      <w:proofErr w:type="spellStart"/>
      <w:r w:rsidR="00187F88">
        <w:rPr>
          <w:rFonts w:ascii="맑은 고딕" w:eastAsia="맑은 고딕" w:hAnsi="맑은 고딕" w:hint="eastAsia"/>
        </w:rPr>
        <w:t>세팅된</w:t>
      </w:r>
      <w:proofErr w:type="spellEnd"/>
      <w:r w:rsidR="00187F88">
        <w:rPr>
          <w:rFonts w:ascii="맑은 고딕" w:eastAsia="맑은 고딕" w:hAnsi="맑은 고딕" w:hint="eastAsia"/>
        </w:rPr>
        <w:t xml:space="preserve"> 경우에 결재선을 변경하는 경우라면 </w:t>
      </w:r>
      <w:r w:rsidR="00187F88">
        <w:rPr>
          <w:rFonts w:ascii="맑은 고딕" w:eastAsia="맑은 고딕" w:hAnsi="맑은 고딕"/>
        </w:rPr>
        <w:t>‘</w:t>
      </w:r>
      <w:r w:rsidR="00187F88">
        <w:rPr>
          <w:rFonts w:ascii="맑은 고딕" w:eastAsia="맑은 고딕" w:hAnsi="맑은 고딕" w:hint="eastAsia"/>
        </w:rPr>
        <w:t>/</w:t>
      </w:r>
      <w:r w:rsidR="00187F88">
        <w:rPr>
          <w:rFonts w:ascii="맑은 고딕" w:eastAsia="맑은 고딕" w:hAnsi="맑은 고딕"/>
        </w:rPr>
        <w:t>’</w:t>
      </w:r>
      <w:r w:rsidR="00187F88">
        <w:rPr>
          <w:rFonts w:ascii="맑은 고딕" w:eastAsia="맑은 고딕" w:hAnsi="맑은 고딕" w:hint="eastAsia"/>
        </w:rPr>
        <w:t xml:space="preserve"> 대신에 </w:t>
      </w:r>
      <w:r w:rsidR="00187F88">
        <w:rPr>
          <w:rFonts w:ascii="맑은 고딕" w:eastAsia="맑은 고딕" w:hAnsi="맑은 고딕"/>
        </w:rPr>
        <w:t>‘</w:t>
      </w:r>
      <w:r w:rsidR="00187F88">
        <w:rPr>
          <w:rFonts w:ascii="맑은 고딕" w:eastAsia="맑은 고딕" w:hAnsi="맑은 고딕" w:hint="eastAsia"/>
        </w:rPr>
        <w:t>이름</w:t>
      </w:r>
      <w:r w:rsidR="00187F88">
        <w:rPr>
          <w:rFonts w:ascii="맑은 고딕" w:eastAsia="맑은 고딕" w:hAnsi="맑은 고딕"/>
        </w:rPr>
        <w:t>’</w:t>
      </w:r>
      <w:r w:rsidR="00187F88">
        <w:rPr>
          <w:rFonts w:ascii="맑은 고딕" w:eastAsia="맑은 고딕" w:hAnsi="맑은 고딕" w:hint="eastAsia"/>
        </w:rPr>
        <w:t>이 보이며 이름을 선택하면 됩니다.</w:t>
      </w:r>
    </w:p>
    <w:p w14:paraId="27BBEF43" w14:textId="2D2777DF" w:rsidR="00B005BC" w:rsidRDefault="003742F8" w:rsidP="00E76734">
      <w:pPr>
        <w:pStyle w:val="a3"/>
        <w:numPr>
          <w:ilvl w:val="3"/>
          <w:numId w:val="17"/>
        </w:numPr>
        <w:outlineLvl w:val="4"/>
        <w:rPr>
          <w:rFonts w:ascii="맑은 고딕" w:eastAsia="맑은 고딕" w:hAnsi="맑은 고딕"/>
        </w:rPr>
      </w:pPr>
      <w:proofErr w:type="spellStart"/>
      <w:r>
        <w:rPr>
          <w:rFonts w:ascii="맑은 고딕" w:eastAsia="맑은 고딕" w:hAnsi="맑은 고딕" w:hint="eastAsia"/>
        </w:rPr>
        <w:t>팝업창</w:t>
      </w:r>
      <w:proofErr w:type="spellEnd"/>
      <w:r>
        <w:rPr>
          <w:rFonts w:ascii="맑은 고딕" w:eastAsia="맑은 고딕" w:hAnsi="맑은 고딕" w:hint="eastAsia"/>
        </w:rPr>
        <w:t xml:space="preserve"> 가운데 부분에 있는 </w:t>
      </w:r>
      <w:r w:rsidR="00187F88">
        <w:rPr>
          <w:rFonts w:ascii="맑은 고딕" w:eastAsia="맑은 고딕" w:hAnsi="맑은 고딕" w:hint="eastAsia"/>
        </w:rPr>
        <w:t>[</w:t>
      </w:r>
      <w:r w:rsidR="00B005BC">
        <w:rPr>
          <w:rFonts w:ascii="맑은 고딕" w:eastAsia="맑은 고딕" w:hAnsi="맑은 고딕" w:hint="eastAsia"/>
        </w:rPr>
        <w:t>삭제]</w:t>
      </w:r>
      <w:r w:rsidR="002B1D1E">
        <w:rPr>
          <w:rFonts w:ascii="맑은 고딕" w:eastAsia="맑은 고딕" w:hAnsi="맑은 고딕" w:hint="eastAsia"/>
        </w:rPr>
        <w:t>버</w:t>
      </w:r>
      <w:r w:rsidR="00B005BC">
        <w:rPr>
          <w:rFonts w:ascii="맑은 고딕" w:eastAsia="맑은 고딕" w:hAnsi="맑은 고딕" w:hint="eastAsia"/>
        </w:rPr>
        <w:t>튼</w:t>
      </w:r>
      <w:r w:rsidR="002B1D1E">
        <w:rPr>
          <w:rFonts w:ascii="맑은 고딕" w:eastAsia="맑은 고딕" w:hAnsi="맑은 고딕" w:hint="eastAsia"/>
        </w:rPr>
        <w:t>(이미지②</w:t>
      </w:r>
      <w:proofErr w:type="gramStart"/>
      <w:r w:rsidR="002B1D1E">
        <w:rPr>
          <w:rFonts w:ascii="맑은 고딕" w:eastAsia="맑은 고딕" w:hAnsi="맑은 고딕" w:hint="eastAsia"/>
        </w:rPr>
        <w:t xml:space="preserve">) </w:t>
      </w:r>
      <w:r w:rsidR="006937E7">
        <w:rPr>
          <w:rFonts w:ascii="맑은 고딕" w:eastAsia="맑은 고딕" w:hAnsi="맑은 고딕" w:hint="eastAsia"/>
        </w:rPr>
        <w:t>을</w:t>
      </w:r>
      <w:proofErr w:type="gramEnd"/>
      <w:r w:rsidR="006937E7">
        <w:rPr>
          <w:rFonts w:ascii="맑은 고딕" w:eastAsia="맑은 고딕" w:hAnsi="맑은 고딕" w:hint="eastAsia"/>
        </w:rPr>
        <w:t xml:space="preserve"> 실행합니다.</w:t>
      </w:r>
      <w:r w:rsidR="00B005BC">
        <w:rPr>
          <w:rFonts w:ascii="맑은 고딕" w:eastAsia="맑은 고딕" w:hAnsi="맑은 고딕" w:hint="eastAsia"/>
        </w:rPr>
        <w:t xml:space="preserve"> </w:t>
      </w:r>
    </w:p>
    <w:p w14:paraId="6FD6A0FF" w14:textId="77777777" w:rsidR="00B005BC" w:rsidRDefault="00646641" w:rsidP="00B005BC">
      <w:pPr>
        <w:pStyle w:val="a3"/>
        <w:ind w:leftChars="32" w:left="77"/>
        <w:rPr>
          <w:rFonts w:ascii="맑은 고딕" w:eastAsia="맑은 고딕" w:hAnsi="맑은 고딕"/>
          <w:noProof/>
        </w:rPr>
      </w:pPr>
      <w:r>
        <w:rPr>
          <w:rFonts w:ascii="맑은 고딕" w:eastAsia="맑은 고딕" w:hAnsi="맑은 고딕"/>
          <w:noProof/>
        </w:rPr>
        <w:pict w14:anchorId="5EC197F8">
          <v:shape id="그림 5" o:spid="_x0000_i1027" type="#_x0000_t75" style="width:468pt;height:148.5pt;visibility:visible">
            <v:imagedata r:id="rId13" o:title=""/>
          </v:shape>
        </w:pict>
      </w:r>
    </w:p>
    <w:p w14:paraId="064F2B38" w14:textId="77777777" w:rsidR="0077755B" w:rsidRDefault="0077755B" w:rsidP="00B005BC">
      <w:pPr>
        <w:pStyle w:val="a3"/>
        <w:ind w:leftChars="32" w:left="77"/>
        <w:rPr>
          <w:rFonts w:ascii="맑은 고딕" w:eastAsia="맑은 고딕" w:hAnsi="맑은 고딕"/>
        </w:rPr>
      </w:pPr>
    </w:p>
    <w:p w14:paraId="2418CC0D" w14:textId="77777777" w:rsidR="002B1D1E" w:rsidRDefault="002B1D1E" w:rsidP="002B1D1E">
      <w:pPr>
        <w:pStyle w:val="a3"/>
        <w:ind w:leftChars="400" w:left="1680" w:hangingChars="300" w:hanging="720"/>
        <w:rPr>
          <w:rFonts w:ascii="맑은 고딕" w:eastAsia="맑은 고딕" w:hAnsi="맑은 고딕"/>
        </w:rPr>
      </w:pPr>
    </w:p>
    <w:p w14:paraId="17EB57AB" w14:textId="648B8331" w:rsidR="003742F8" w:rsidRDefault="003742F8" w:rsidP="00E76734">
      <w:pPr>
        <w:pStyle w:val="a3"/>
        <w:numPr>
          <w:ilvl w:val="3"/>
          <w:numId w:val="17"/>
        </w:numPr>
        <w:outlineLvl w:val="4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lastRenderedPageBreak/>
        <w:t xml:space="preserve">왼쪽 창 사원명 옆 </w:t>
      </w:r>
      <w:proofErr w:type="spellStart"/>
      <w:r>
        <w:rPr>
          <w:rFonts w:ascii="맑은 고딕" w:eastAsia="맑은 고딕" w:hAnsi="맑은 고딕" w:hint="eastAsia"/>
        </w:rPr>
        <w:t>네모칸</w:t>
      </w:r>
      <w:proofErr w:type="spellEnd"/>
      <w:r w:rsidR="002B1D1E">
        <w:rPr>
          <w:rFonts w:ascii="맑은 고딕" w:eastAsia="맑은 고딕" w:hAnsi="맑은 고딕" w:hint="eastAsia"/>
        </w:rPr>
        <w:t>(</w:t>
      </w:r>
      <w:proofErr w:type="spellStart"/>
      <w:r w:rsidR="002B1D1E">
        <w:rPr>
          <w:rFonts w:ascii="맑은 고딕" w:eastAsia="맑은 고딕" w:hAnsi="맑은 고딕" w:hint="eastAsia"/>
        </w:rPr>
        <w:t>이미지③번</w:t>
      </w:r>
      <w:proofErr w:type="spellEnd"/>
      <w:proofErr w:type="gramStart"/>
      <w:r w:rsidR="002B1D1E">
        <w:rPr>
          <w:rFonts w:ascii="맑은 고딕" w:eastAsia="맑은 고딕" w:hAnsi="맑은 고딕" w:hint="eastAsia"/>
        </w:rPr>
        <w:t xml:space="preserve">) </w:t>
      </w:r>
      <w:r>
        <w:rPr>
          <w:rFonts w:ascii="맑은 고딕" w:eastAsia="맑은 고딕" w:hAnsi="맑은 고딕" w:hint="eastAsia"/>
        </w:rPr>
        <w:t>에</w:t>
      </w:r>
      <w:proofErr w:type="gramEnd"/>
      <w:r>
        <w:rPr>
          <w:rFonts w:ascii="맑은 고딕" w:eastAsia="맑은 고딕" w:hAnsi="맑은 고딕" w:hint="eastAsia"/>
        </w:rPr>
        <w:t xml:space="preserve"> 지정할 결재자 이름 입력 후 [검색] 버튼</w:t>
      </w:r>
      <w:r w:rsidR="002B1D1E">
        <w:rPr>
          <w:rFonts w:ascii="맑은 고딕" w:eastAsia="맑은 고딕" w:hAnsi="맑은 고딕" w:hint="eastAsia"/>
        </w:rPr>
        <w:t>(이미지④)을</w:t>
      </w:r>
      <w:r>
        <w:rPr>
          <w:rFonts w:ascii="맑은 고딕" w:eastAsia="맑은 고딕" w:hAnsi="맑은 고딕" w:hint="eastAsia"/>
        </w:rPr>
        <w:t xml:space="preserve"> 실행</w:t>
      </w:r>
      <w:r w:rsidR="002B1D1E">
        <w:rPr>
          <w:rFonts w:ascii="맑은 고딕" w:eastAsia="맑은 고딕" w:hAnsi="맑은 고딕" w:hint="eastAsia"/>
        </w:rPr>
        <w:t>합니다.</w:t>
      </w:r>
    </w:p>
    <w:p w14:paraId="3A8EE681" w14:textId="0384EC59" w:rsidR="00B005BC" w:rsidRDefault="003742F8" w:rsidP="00E76734">
      <w:pPr>
        <w:pStyle w:val="a3"/>
        <w:numPr>
          <w:ilvl w:val="3"/>
          <w:numId w:val="17"/>
        </w:numPr>
        <w:outlineLvl w:val="4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왼쪽 창 하단 목록에 회사/사원/직책/부서가 출력</w:t>
      </w:r>
      <w:r w:rsidR="002B1D1E">
        <w:rPr>
          <w:rFonts w:ascii="맑은 고딕" w:eastAsia="맑은 고딕" w:hAnsi="맑은 고딕" w:hint="eastAsia"/>
        </w:rPr>
        <w:t>(이미지⑤)</w:t>
      </w:r>
      <w:r>
        <w:rPr>
          <w:rFonts w:ascii="맑은 고딕" w:eastAsia="맑은 고딕" w:hAnsi="맑은 고딕" w:hint="eastAsia"/>
        </w:rPr>
        <w:t xml:space="preserve">되면 내용 확인 후 </w:t>
      </w:r>
      <w:proofErr w:type="spellStart"/>
      <w:r w:rsidR="003858D9">
        <w:rPr>
          <w:rFonts w:ascii="맑은 고딕" w:eastAsia="맑은 고딕" w:hAnsi="맑은 고딕" w:hint="eastAsia"/>
        </w:rPr>
        <w:t>팝</w:t>
      </w:r>
      <w:r>
        <w:rPr>
          <w:rFonts w:ascii="맑은 고딕" w:eastAsia="맑은 고딕" w:hAnsi="맑은 고딕" w:hint="eastAsia"/>
        </w:rPr>
        <w:t>업창</w:t>
      </w:r>
      <w:proofErr w:type="spellEnd"/>
      <w:r>
        <w:rPr>
          <w:rFonts w:ascii="맑은 고딕" w:eastAsia="맑은 고딕" w:hAnsi="맑은 고딕" w:hint="eastAsia"/>
        </w:rPr>
        <w:t xml:space="preserve"> 가운데 부분에 있는 [추가] 버튼 실행</w:t>
      </w:r>
      <w:r w:rsidR="002B1D1E">
        <w:rPr>
          <w:rFonts w:ascii="맑은 고딕" w:eastAsia="맑은 고딕" w:hAnsi="맑은 고딕" w:hint="eastAsia"/>
        </w:rPr>
        <w:t>(이미지⑥)</w:t>
      </w:r>
    </w:p>
    <w:p w14:paraId="605ED881" w14:textId="4AE36869" w:rsidR="00D4575E" w:rsidRDefault="00646641" w:rsidP="004C0582">
      <w:pPr>
        <w:pStyle w:val="a3"/>
        <w:rPr>
          <w:rFonts w:ascii="맑은 고딕" w:eastAsia="맑은 고딕" w:hAnsi="맑은 고딕"/>
          <w:noProof/>
        </w:rPr>
      </w:pPr>
      <w:r>
        <w:rPr>
          <w:rFonts w:ascii="맑은 고딕" w:eastAsia="맑은 고딕" w:hAnsi="맑은 고딕"/>
          <w:noProof/>
        </w:rPr>
        <w:pict w14:anchorId="43EFDDF5">
          <v:shape id="그림 6" o:spid="_x0000_i1028" type="#_x0000_t75" style="width:468.75pt;height:164.25pt;visibility:visible">
            <v:imagedata r:id="rId14" o:title=""/>
          </v:shape>
        </w:pict>
      </w:r>
    </w:p>
    <w:p w14:paraId="0D4FFD2C" w14:textId="77777777" w:rsidR="0077755B" w:rsidRDefault="0077755B" w:rsidP="004C0582">
      <w:pPr>
        <w:pStyle w:val="a3"/>
        <w:rPr>
          <w:rFonts w:ascii="맑은 고딕" w:eastAsia="맑은 고딕" w:hAnsi="맑은 고딕"/>
        </w:rPr>
      </w:pPr>
    </w:p>
    <w:p w14:paraId="154896B1" w14:textId="31DF5CF8" w:rsidR="003742F8" w:rsidRDefault="00E76734" w:rsidP="003742F8">
      <w:pPr>
        <w:pStyle w:val="a3"/>
        <w:numPr>
          <w:ilvl w:val="3"/>
          <w:numId w:val="17"/>
        </w:numPr>
        <w:outlineLvl w:val="4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 </w:t>
      </w:r>
      <w:r w:rsidR="003742F8">
        <w:rPr>
          <w:rFonts w:ascii="맑은 고딕" w:eastAsia="맑은 고딕" w:hAnsi="맑은 고딕" w:hint="eastAsia"/>
        </w:rPr>
        <w:t xml:space="preserve">오른쪽 창 결재목록에    </w:t>
      </w:r>
      <w:proofErr w:type="gramStart"/>
      <w:r w:rsidR="003742F8">
        <w:rPr>
          <w:rFonts w:ascii="맑은 고딕" w:eastAsia="맑은 고딕" w:hAnsi="맑은 고딕" w:hint="eastAsia"/>
        </w:rPr>
        <w:t>결재방법 :</w:t>
      </w:r>
      <w:proofErr w:type="gramEnd"/>
      <w:r w:rsidR="003742F8">
        <w:rPr>
          <w:rFonts w:ascii="맑은 고딕" w:eastAsia="맑은 고딕" w:hAnsi="맑은 고딕" w:hint="eastAsia"/>
        </w:rPr>
        <w:t xml:space="preserve"> 결재, 결재자 성명/부서 </w:t>
      </w:r>
      <w:proofErr w:type="gramStart"/>
      <w:r w:rsidR="003742F8">
        <w:rPr>
          <w:rFonts w:ascii="맑은 고딕" w:eastAsia="맑은 고딕" w:hAnsi="맑은 고딕" w:hint="eastAsia"/>
        </w:rPr>
        <w:t>출력되면  [</w:t>
      </w:r>
      <w:proofErr w:type="gramEnd"/>
      <w:r w:rsidR="003742F8">
        <w:rPr>
          <w:rFonts w:ascii="맑은 고딕" w:eastAsia="맑은 고딕" w:hAnsi="맑은 고딕" w:hint="eastAsia"/>
        </w:rPr>
        <w:t>확인]</w:t>
      </w:r>
      <w:r w:rsidR="00D4575E">
        <w:rPr>
          <w:rFonts w:ascii="맑은 고딕" w:eastAsia="맑은 고딕" w:hAnsi="맑은 고딕" w:hint="eastAsia"/>
        </w:rPr>
        <w:t>버튼을 누릅니다 (이미지⑦)</w:t>
      </w:r>
    </w:p>
    <w:p w14:paraId="1CC9CCC2" w14:textId="77777777" w:rsidR="003742F8" w:rsidRDefault="00646641" w:rsidP="003742F8">
      <w:pPr>
        <w:pStyle w:val="a3"/>
        <w:rPr>
          <w:rFonts w:ascii="맑은 고딕" w:eastAsia="맑은 고딕" w:hAnsi="맑은 고딕"/>
          <w:noProof/>
        </w:rPr>
      </w:pPr>
      <w:r>
        <w:rPr>
          <w:rFonts w:ascii="맑은 고딕" w:eastAsia="맑은 고딕" w:hAnsi="맑은 고딕"/>
          <w:noProof/>
        </w:rPr>
        <w:pict w14:anchorId="75F21793">
          <v:shape id="그림 7" o:spid="_x0000_i1029" type="#_x0000_t75" style="width:468pt;height:216.75pt;visibility:visible">
            <v:imagedata r:id="rId15" o:title=""/>
          </v:shape>
        </w:pict>
      </w:r>
    </w:p>
    <w:p w14:paraId="63858DFE" w14:textId="77777777" w:rsidR="00900BC2" w:rsidRDefault="00900BC2" w:rsidP="003742F8">
      <w:pPr>
        <w:pStyle w:val="a3"/>
        <w:rPr>
          <w:rFonts w:ascii="맑은 고딕" w:eastAsia="맑은 고딕" w:hAnsi="맑은 고딕"/>
          <w:noProof/>
        </w:rPr>
      </w:pPr>
    </w:p>
    <w:p w14:paraId="2FA4D0DD" w14:textId="601BBE6E" w:rsidR="00900BC2" w:rsidRDefault="00900BC2" w:rsidP="00E76734">
      <w:pPr>
        <w:pStyle w:val="a3"/>
        <w:numPr>
          <w:ilvl w:val="0"/>
          <w:numId w:val="17"/>
        </w:numPr>
        <w:outlineLvl w:val="1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lastRenderedPageBreak/>
        <w:t xml:space="preserve">이미 </w:t>
      </w:r>
      <w:r>
        <w:rPr>
          <w:rFonts w:ascii="맑은 고딕" w:eastAsia="맑은 고딕" w:hAnsi="맑은 고딕" w:hint="eastAsia"/>
        </w:rPr>
        <w:t xml:space="preserve">1차 </w:t>
      </w:r>
      <w:r>
        <w:rPr>
          <w:rFonts w:ascii="맑은 고딕" w:eastAsia="맑은 고딕" w:hAnsi="맑은 고딕"/>
        </w:rPr>
        <w:t xml:space="preserve">결재자 공란인 상태로 </w:t>
      </w:r>
      <w:proofErr w:type="spellStart"/>
      <w:r>
        <w:rPr>
          <w:rFonts w:ascii="맑은 고딕" w:eastAsia="맑은 고딕" w:hAnsi="맑은 고딕"/>
        </w:rPr>
        <w:t>상신</w:t>
      </w:r>
      <w:r>
        <w:rPr>
          <w:rFonts w:ascii="맑은 고딕" w:eastAsia="맑은 고딕" w:hAnsi="맑은 고딕" w:hint="eastAsia"/>
        </w:rPr>
        <w:t>한</w:t>
      </w:r>
      <w:proofErr w:type="spellEnd"/>
      <w:r>
        <w:rPr>
          <w:rFonts w:ascii="맑은 고딕" w:eastAsia="맑은 고딕" w:hAnsi="맑은 고딕"/>
        </w:rPr>
        <w:t xml:space="preserve"> 전표의 </w:t>
      </w:r>
      <w:r>
        <w:rPr>
          <w:rFonts w:ascii="맑은 고딕" w:eastAsia="맑은 고딕" w:hAnsi="맑은 고딕" w:hint="eastAsia"/>
        </w:rPr>
        <w:t>처리</w:t>
      </w:r>
    </w:p>
    <w:p w14:paraId="3E6F079F" w14:textId="2DBE56F1" w:rsidR="00900BC2" w:rsidRDefault="00900BC2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>“</w:t>
      </w:r>
      <w:r>
        <w:rPr>
          <w:rFonts w:ascii="맑은 고딕" w:eastAsia="맑은 고딕" w:hAnsi="맑은 고딕" w:hint="eastAsia"/>
        </w:rPr>
        <w:t>1차 결재자</w:t>
      </w:r>
      <w:r>
        <w:rPr>
          <w:rFonts w:ascii="맑은 고딕" w:eastAsia="맑은 고딕" w:hAnsi="맑은 고딕"/>
        </w:rPr>
        <w:t>”</w:t>
      </w:r>
      <w:r>
        <w:rPr>
          <w:rFonts w:ascii="맑은 고딕" w:eastAsia="맑은 고딕" w:hAnsi="맑은 고딕" w:hint="eastAsia"/>
        </w:rPr>
        <w:t xml:space="preserve">가 공란인 경우 </w:t>
      </w:r>
      <w:proofErr w:type="spellStart"/>
      <w:r>
        <w:rPr>
          <w:rFonts w:ascii="맑은 고딕" w:eastAsia="맑은 고딕" w:hAnsi="맑은 고딕" w:hint="eastAsia"/>
        </w:rPr>
        <w:t>이어카운팅</w:t>
      </w:r>
      <w:proofErr w:type="spellEnd"/>
      <w:r>
        <w:rPr>
          <w:rFonts w:ascii="맑은 고딕" w:eastAsia="맑은 고딕" w:hAnsi="맑은 고딕" w:hint="eastAsia"/>
        </w:rPr>
        <w:t xml:space="preserve"> 에서는 결재 미상신으로 </w:t>
      </w:r>
      <w:proofErr w:type="gramStart"/>
      <w:r>
        <w:rPr>
          <w:rFonts w:ascii="맑은 고딕" w:eastAsia="맑은 고딕" w:hAnsi="맑은 고딕" w:hint="eastAsia"/>
        </w:rPr>
        <w:t>조회되며,  결재자가</w:t>
      </w:r>
      <w:proofErr w:type="gramEnd"/>
      <w:r>
        <w:rPr>
          <w:rFonts w:ascii="맑은 고딕" w:eastAsia="맑은 고딕" w:hAnsi="맑은 고딕" w:hint="eastAsia"/>
        </w:rPr>
        <w:t xml:space="preserve"> 없기 때문에 AP-</w:t>
      </w:r>
      <w:proofErr w:type="gramStart"/>
      <w:r>
        <w:rPr>
          <w:rFonts w:ascii="맑은 고딕" w:eastAsia="맑은 고딕" w:hAnsi="맑은 고딕" w:hint="eastAsia"/>
        </w:rPr>
        <w:t>ON 으로</w:t>
      </w:r>
      <w:proofErr w:type="gramEnd"/>
      <w:r>
        <w:rPr>
          <w:rFonts w:ascii="맑은 고딕" w:eastAsia="맑은 고딕" w:hAnsi="맑은 고딕" w:hint="eastAsia"/>
        </w:rPr>
        <w:t xml:space="preserve"> </w:t>
      </w:r>
      <w:proofErr w:type="gramStart"/>
      <w:r>
        <w:rPr>
          <w:rFonts w:ascii="맑은 고딕" w:eastAsia="맑은 고딕" w:hAnsi="맑은 고딕" w:hint="eastAsia"/>
        </w:rPr>
        <w:t>전송 되지</w:t>
      </w:r>
      <w:proofErr w:type="gramEnd"/>
      <w:r>
        <w:rPr>
          <w:rFonts w:ascii="맑은 고딕" w:eastAsia="맑은 고딕" w:hAnsi="맑은 고딕" w:hint="eastAsia"/>
        </w:rPr>
        <w:t xml:space="preserve"> 않습니다.</w:t>
      </w:r>
    </w:p>
    <w:p w14:paraId="0FC630C1" w14:textId="7031CF90" w:rsidR="00900BC2" w:rsidRDefault="00900BC2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따라서 SAP T-</w:t>
      </w:r>
      <w:proofErr w:type="gramStart"/>
      <w:r>
        <w:rPr>
          <w:rFonts w:ascii="맑은 고딕" w:eastAsia="맑은 고딕" w:hAnsi="맑은 고딕" w:hint="eastAsia"/>
        </w:rPr>
        <w:t>CODE :</w:t>
      </w:r>
      <w:proofErr w:type="gramEnd"/>
      <w:r>
        <w:rPr>
          <w:rFonts w:ascii="맑은 고딕" w:eastAsia="맑은 고딕" w:hAnsi="맑은 고딕" w:hint="eastAsia"/>
        </w:rPr>
        <w:t xml:space="preserve"> ZFI</w:t>
      </w:r>
      <w:proofErr w:type="gramStart"/>
      <w:r>
        <w:rPr>
          <w:rFonts w:ascii="맑은 고딕" w:eastAsia="맑은 고딕" w:hAnsi="맑은 고딕" w:hint="eastAsia"/>
        </w:rPr>
        <w:t>03200 에서</w:t>
      </w:r>
      <w:proofErr w:type="gramEnd"/>
      <w:r>
        <w:rPr>
          <w:rFonts w:ascii="맑은 고딕" w:eastAsia="맑은 고딕" w:hAnsi="맑은 고딕" w:hint="eastAsia"/>
        </w:rPr>
        <w:t xml:space="preserve"> 임시전표 삭제 후 다시 전표 처리를 해야 합니다. </w:t>
      </w:r>
    </w:p>
    <w:p w14:paraId="414912BC" w14:textId="2E38C2EA" w:rsidR="00900BC2" w:rsidRDefault="00900BC2" w:rsidP="00E76734">
      <w:pPr>
        <w:pStyle w:val="a3"/>
        <w:numPr>
          <w:ilvl w:val="1"/>
          <w:numId w:val="17"/>
        </w:numPr>
        <w:outlineLvl w:val="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ZFI03200 </w:t>
      </w:r>
      <w:proofErr w:type="spellStart"/>
      <w:r>
        <w:rPr>
          <w:rFonts w:ascii="맑은 고딕" w:eastAsia="맑은 고딕" w:hAnsi="맑은 고딕" w:hint="eastAsia"/>
        </w:rPr>
        <w:t>티코드</w:t>
      </w:r>
      <w:proofErr w:type="spellEnd"/>
      <w:r>
        <w:rPr>
          <w:rFonts w:ascii="맑은 고딕" w:eastAsia="맑은 고딕" w:hAnsi="맑은 고딕" w:hint="eastAsia"/>
        </w:rPr>
        <w:t xml:space="preserve"> 권한이 없을 경우 회계팀 담당자에게 임시전표 삭제를 요청합니다.</w:t>
      </w:r>
    </w:p>
    <w:p w14:paraId="7F7110F7" w14:textId="77777777" w:rsidR="00900BC2" w:rsidRDefault="00900BC2" w:rsidP="003742F8">
      <w:pPr>
        <w:pStyle w:val="a3"/>
        <w:rPr>
          <w:rFonts w:ascii="맑은 고딕" w:eastAsia="맑은 고딕" w:hAnsi="맑은 고딕"/>
        </w:rPr>
      </w:pPr>
    </w:p>
    <w:sectPr w:rsidR="00900BC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A70B7" w14:textId="77777777" w:rsidR="00646641" w:rsidRDefault="00646641" w:rsidP="00852B3B">
      <w:r>
        <w:separator/>
      </w:r>
    </w:p>
  </w:endnote>
  <w:endnote w:type="continuationSeparator" w:id="0">
    <w:p w14:paraId="73911B32" w14:textId="77777777" w:rsidR="00646641" w:rsidRDefault="00646641" w:rsidP="0085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FDB6" w14:textId="77777777" w:rsidR="00646641" w:rsidRDefault="00646641" w:rsidP="00852B3B">
      <w:r>
        <w:separator/>
      </w:r>
    </w:p>
  </w:footnote>
  <w:footnote w:type="continuationSeparator" w:id="0">
    <w:p w14:paraId="438ED949" w14:textId="77777777" w:rsidR="00646641" w:rsidRDefault="00646641" w:rsidP="00852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720"/>
    <w:multiLevelType w:val="multilevel"/>
    <w:tmpl w:val="157EE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3BE235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7460AA8"/>
    <w:multiLevelType w:val="multilevel"/>
    <w:tmpl w:val="DF94DBEA"/>
    <w:lvl w:ilvl="0">
      <w:start w:val="5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4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88F543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1BA25E3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269F646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2C5E5B24"/>
    <w:multiLevelType w:val="multilevel"/>
    <w:tmpl w:val="56B6D9D2"/>
    <w:lvl w:ilvl="0">
      <w:start w:val="5"/>
      <w:numFmt w:val="decimal"/>
      <w:lvlText w:val="%1"/>
      <w:lvlJc w:val="left"/>
      <w:pPr>
        <w:ind w:left="760" w:hanging="7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0" w:hanging="7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80" w:hanging="76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9" w15:restartNumberingAfterBreak="0">
    <w:nsid w:val="30B1387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1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3AE071A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3CEB3D62"/>
    <w:multiLevelType w:val="multilevel"/>
    <w:tmpl w:val="16E4A628"/>
    <w:lvl w:ilvl="0">
      <w:start w:val="4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14" w15:restartNumberingAfterBreak="0">
    <w:nsid w:val="4458302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6" w15:restartNumberingAfterBreak="0">
    <w:nsid w:val="47FE31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48007AB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48B45C3C"/>
    <w:multiLevelType w:val="hybridMultilevel"/>
    <w:tmpl w:val="5336B73E"/>
    <w:lvl w:ilvl="0" w:tplc="10F27CEE">
      <w:start w:val="4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05" w:hanging="440"/>
      </w:pPr>
    </w:lvl>
    <w:lvl w:ilvl="2" w:tplc="0409001B">
      <w:start w:val="1"/>
      <w:numFmt w:val="lowerRoman"/>
      <w:lvlText w:val="%3."/>
      <w:lvlJc w:val="right"/>
      <w:pPr>
        <w:ind w:left="1745" w:hanging="440"/>
      </w:pPr>
    </w:lvl>
    <w:lvl w:ilvl="3" w:tplc="0409000F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9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0" w15:restartNumberingAfterBreak="0">
    <w:nsid w:val="5AD61EBC"/>
    <w:multiLevelType w:val="multilevel"/>
    <w:tmpl w:val="70480192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1" w15:restartNumberingAfterBreak="0">
    <w:nsid w:val="5F563E3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67351CD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3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24" w15:restartNumberingAfterBreak="0">
    <w:nsid w:val="738757A4"/>
    <w:multiLevelType w:val="multilevel"/>
    <w:tmpl w:val="0C940626"/>
    <w:lvl w:ilvl="0">
      <w:start w:val="4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25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62225636">
    <w:abstractNumId w:val="15"/>
  </w:num>
  <w:num w:numId="2" w16cid:durableId="866797349">
    <w:abstractNumId w:val="4"/>
  </w:num>
  <w:num w:numId="3" w16cid:durableId="1205824297">
    <w:abstractNumId w:val="19"/>
  </w:num>
  <w:num w:numId="4" w16cid:durableId="1045522351">
    <w:abstractNumId w:val="23"/>
  </w:num>
  <w:num w:numId="5" w16cid:durableId="1808160329">
    <w:abstractNumId w:val="11"/>
  </w:num>
  <w:num w:numId="6" w16cid:durableId="365373108">
    <w:abstractNumId w:val="1"/>
  </w:num>
  <w:num w:numId="7" w16cid:durableId="1123963534">
    <w:abstractNumId w:val="10"/>
  </w:num>
  <w:num w:numId="8" w16cid:durableId="848372744">
    <w:abstractNumId w:val="25"/>
  </w:num>
  <w:num w:numId="9" w16cid:durableId="14572117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4757634">
    <w:abstractNumId w:val="18"/>
  </w:num>
  <w:num w:numId="11" w16cid:durableId="170688074">
    <w:abstractNumId w:val="0"/>
  </w:num>
  <w:num w:numId="12" w16cid:durableId="616105679">
    <w:abstractNumId w:val="3"/>
  </w:num>
  <w:num w:numId="13" w16cid:durableId="473791925">
    <w:abstractNumId w:val="20"/>
  </w:num>
  <w:num w:numId="14" w16cid:durableId="616564131">
    <w:abstractNumId w:val="8"/>
  </w:num>
  <w:num w:numId="15" w16cid:durableId="813376085">
    <w:abstractNumId w:val="24"/>
  </w:num>
  <w:num w:numId="16" w16cid:durableId="1944610023">
    <w:abstractNumId w:val="13"/>
  </w:num>
  <w:num w:numId="17" w16cid:durableId="9182223">
    <w:abstractNumId w:val="2"/>
  </w:num>
  <w:num w:numId="18" w16cid:durableId="436868407">
    <w:abstractNumId w:val="7"/>
  </w:num>
  <w:num w:numId="19" w16cid:durableId="348606313">
    <w:abstractNumId w:val="9"/>
  </w:num>
  <w:num w:numId="20" w16cid:durableId="716053733">
    <w:abstractNumId w:val="14"/>
  </w:num>
  <w:num w:numId="21" w16cid:durableId="2053068644">
    <w:abstractNumId w:val="21"/>
  </w:num>
  <w:num w:numId="22" w16cid:durableId="1555434171">
    <w:abstractNumId w:val="17"/>
  </w:num>
  <w:num w:numId="23" w16cid:durableId="1062827293">
    <w:abstractNumId w:val="12"/>
  </w:num>
  <w:num w:numId="24" w16cid:durableId="851182398">
    <w:abstractNumId w:val="6"/>
  </w:num>
  <w:num w:numId="25" w16cid:durableId="1214464865">
    <w:abstractNumId w:val="5"/>
  </w:num>
  <w:num w:numId="26" w16cid:durableId="1193422623">
    <w:abstractNumId w:val="22"/>
  </w:num>
  <w:num w:numId="27" w16cid:durableId="18350737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68A1"/>
    <w:rsid w:val="00041D87"/>
    <w:rsid w:val="0004257F"/>
    <w:rsid w:val="00045A03"/>
    <w:rsid w:val="0005444D"/>
    <w:rsid w:val="00066AED"/>
    <w:rsid w:val="000A139A"/>
    <w:rsid w:val="000C025C"/>
    <w:rsid w:val="000C07D1"/>
    <w:rsid w:val="000C367A"/>
    <w:rsid w:val="000C3986"/>
    <w:rsid w:val="00124120"/>
    <w:rsid w:val="0018446C"/>
    <w:rsid w:val="001863D3"/>
    <w:rsid w:val="00187F88"/>
    <w:rsid w:val="001B0B67"/>
    <w:rsid w:val="001B3548"/>
    <w:rsid w:val="001C5E64"/>
    <w:rsid w:val="001C60B0"/>
    <w:rsid w:val="001D02E8"/>
    <w:rsid w:val="001E39B7"/>
    <w:rsid w:val="001F57E3"/>
    <w:rsid w:val="00272229"/>
    <w:rsid w:val="0028706B"/>
    <w:rsid w:val="00291F60"/>
    <w:rsid w:val="002A3DF9"/>
    <w:rsid w:val="002B1D1E"/>
    <w:rsid w:val="002C3D10"/>
    <w:rsid w:val="002C6CB3"/>
    <w:rsid w:val="002D2856"/>
    <w:rsid w:val="002D3152"/>
    <w:rsid w:val="002D7596"/>
    <w:rsid w:val="0030689A"/>
    <w:rsid w:val="003252E5"/>
    <w:rsid w:val="003422E8"/>
    <w:rsid w:val="003742F8"/>
    <w:rsid w:val="003858D9"/>
    <w:rsid w:val="003A21DC"/>
    <w:rsid w:val="003C431A"/>
    <w:rsid w:val="003F1340"/>
    <w:rsid w:val="00436F9C"/>
    <w:rsid w:val="00452E14"/>
    <w:rsid w:val="004669BB"/>
    <w:rsid w:val="00473E85"/>
    <w:rsid w:val="004901B5"/>
    <w:rsid w:val="004964E3"/>
    <w:rsid w:val="004B11C8"/>
    <w:rsid w:val="004C0582"/>
    <w:rsid w:val="00527BA3"/>
    <w:rsid w:val="005628BE"/>
    <w:rsid w:val="00582554"/>
    <w:rsid w:val="005B6EEA"/>
    <w:rsid w:val="005D490D"/>
    <w:rsid w:val="00601F32"/>
    <w:rsid w:val="006127C0"/>
    <w:rsid w:val="00646641"/>
    <w:rsid w:val="00651249"/>
    <w:rsid w:val="006653CA"/>
    <w:rsid w:val="00673E52"/>
    <w:rsid w:val="00677B70"/>
    <w:rsid w:val="006875A3"/>
    <w:rsid w:val="006937E7"/>
    <w:rsid w:val="006B4087"/>
    <w:rsid w:val="006D7CA7"/>
    <w:rsid w:val="006F2961"/>
    <w:rsid w:val="00704C01"/>
    <w:rsid w:val="00733618"/>
    <w:rsid w:val="007672AF"/>
    <w:rsid w:val="0077755B"/>
    <w:rsid w:val="00782BFA"/>
    <w:rsid w:val="00783B30"/>
    <w:rsid w:val="007C5606"/>
    <w:rsid w:val="007C7945"/>
    <w:rsid w:val="007E5650"/>
    <w:rsid w:val="007F4969"/>
    <w:rsid w:val="00817D49"/>
    <w:rsid w:val="0082625D"/>
    <w:rsid w:val="00827C52"/>
    <w:rsid w:val="0083621C"/>
    <w:rsid w:val="00852B3B"/>
    <w:rsid w:val="00895222"/>
    <w:rsid w:val="008C48AC"/>
    <w:rsid w:val="00900BC2"/>
    <w:rsid w:val="00922D9E"/>
    <w:rsid w:val="00933857"/>
    <w:rsid w:val="0093713D"/>
    <w:rsid w:val="00941AD0"/>
    <w:rsid w:val="00953605"/>
    <w:rsid w:val="00963C23"/>
    <w:rsid w:val="00965614"/>
    <w:rsid w:val="009709D2"/>
    <w:rsid w:val="00980DC1"/>
    <w:rsid w:val="0099427C"/>
    <w:rsid w:val="00994B16"/>
    <w:rsid w:val="009B64D2"/>
    <w:rsid w:val="009D630E"/>
    <w:rsid w:val="009F665C"/>
    <w:rsid w:val="009F70CF"/>
    <w:rsid w:val="00A54509"/>
    <w:rsid w:val="00AC1778"/>
    <w:rsid w:val="00AE48DC"/>
    <w:rsid w:val="00B005BC"/>
    <w:rsid w:val="00B872E6"/>
    <w:rsid w:val="00B93AC1"/>
    <w:rsid w:val="00B93BD5"/>
    <w:rsid w:val="00BB5F06"/>
    <w:rsid w:val="00BC21CD"/>
    <w:rsid w:val="00C168A1"/>
    <w:rsid w:val="00C3699F"/>
    <w:rsid w:val="00C37FBC"/>
    <w:rsid w:val="00C56B4E"/>
    <w:rsid w:val="00C86F6D"/>
    <w:rsid w:val="00CD47B3"/>
    <w:rsid w:val="00CF26C2"/>
    <w:rsid w:val="00D02A4E"/>
    <w:rsid w:val="00D12C96"/>
    <w:rsid w:val="00D33DCF"/>
    <w:rsid w:val="00D4575E"/>
    <w:rsid w:val="00D84243"/>
    <w:rsid w:val="00D96BC3"/>
    <w:rsid w:val="00DD584B"/>
    <w:rsid w:val="00DD6BDA"/>
    <w:rsid w:val="00E2109F"/>
    <w:rsid w:val="00E6798E"/>
    <w:rsid w:val="00E76734"/>
    <w:rsid w:val="00E77410"/>
    <w:rsid w:val="00EC1AA6"/>
    <w:rsid w:val="00F10F6F"/>
    <w:rsid w:val="00F20EDA"/>
    <w:rsid w:val="00F260CD"/>
    <w:rsid w:val="00F26695"/>
    <w:rsid w:val="00FB4358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73D654"/>
  <w15:docId w15:val="{AE862D44-02CF-4501-A0EA-12618E54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Pr>
      <w:rFonts w:ascii="맑은 고딕" w:eastAsia="맑은 고딕" w:hAnsi="맑은 고딕" w:cs="Times New Roman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="맑은 고딕" w:eastAsia="맑은 고딕" w:hAnsi="맑은 고딕" w:cs="Times New Roman"/>
      <w:sz w:val="18"/>
      <w:szCs w:val="18"/>
    </w:rPr>
  </w:style>
  <w:style w:type="character" w:customStyle="1" w:styleId="Char">
    <w:name w:val="풍선 도움말 텍스트 Char"/>
    <w:link w:val="a4"/>
    <w:uiPriority w:val="99"/>
    <w:semiHidden/>
    <w:rsid w:val="00C168A1"/>
    <w:rPr>
      <w:rFonts w:ascii="맑은 고딕" w:eastAsia="맑은 고딕" w:hAnsi="맑은 고딕" w:cs="Times New Roman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="맑은 고딕" w:eastAsia="맑은 고딕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="맑은 고딕" w:eastAsia="맑은 고딕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="맑은 고딕" w:eastAsia="맑은 고딕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="맑은 고딕" w:eastAsia="맑은 고딕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="맑은 고딕" w:eastAsia="맑은 고딕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="맑은 고딕" w:eastAsia="맑은 고딕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="맑은 고딕" w:eastAsia="맑은 고딕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="맑은 고딕" w:eastAsia="맑은 고딕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="맑은 고딕" w:eastAsia="맑은 고딕"/>
      <w:sz w:val="20"/>
      <w:szCs w:val="20"/>
    </w:rPr>
  </w:style>
  <w:style w:type="character" w:styleId="a5">
    <w:name w:val="Hyperlink"/>
    <w:uiPriority w:val="99"/>
    <w:unhideWhenUsed/>
    <w:rsid w:val="00066AED"/>
    <w:rPr>
      <w:color w:val="0000FF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852B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7"/>
    <w:uiPriority w:val="99"/>
    <w:rsid w:val="00852B3B"/>
    <w:rPr>
      <w:rFonts w:ascii="굴림" w:eastAsia="굴림" w:hAnsi="굴림" w:cs="굴림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852B3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8"/>
    <w:uiPriority w:val="99"/>
    <w:rsid w:val="00852B3B"/>
    <w:rPr>
      <w:rFonts w:ascii="굴림" w:eastAsia="굴림" w:hAnsi="굴림" w:cs="굴림"/>
      <w:sz w:val="24"/>
      <w:szCs w:val="24"/>
    </w:rPr>
  </w:style>
  <w:style w:type="table" w:styleId="a9">
    <w:name w:val="Table Grid"/>
    <w:basedOn w:val="a1"/>
    <w:uiPriority w:val="59"/>
    <w:rsid w:val="0085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16046-E488-4394-B030-8716A49DB2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70A803-4C08-452E-8ECE-BFDAC8B95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27DD8-8A9E-4C37-9D7F-8A2DE691F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0412BD-6F0F-45B7-8B36-D9AB71CE2F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8a6c16-ed70-441a-b2d7-c0f6d581b554}" enabled="0" method="" siteId="{118a6c16-ed70-441a-b2d7-c0f6d581b5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457</Words>
  <Characters>1619</Characters>
  <Application>Microsoft Office Word</Application>
  <DocSecurity>0</DocSecurity>
  <Lines>89</Lines>
  <Paragraphs>53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subject/>
  <dc:creator>홍길동</dc:creator>
  <cp:keywords/>
  <cp:lastModifiedBy>양윤헌/ERP 플랫폼기획팀/YOONHEON YANG</cp:lastModifiedBy>
  <cp:revision>78</cp:revision>
  <dcterms:created xsi:type="dcterms:W3CDTF">2025-10-14T04:31:00Z</dcterms:created>
  <dcterms:modified xsi:type="dcterms:W3CDTF">2026-07-10T07:42:00Z</dcterms:modified>
</cp:coreProperties>
</file>