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4698" w14:textId="3B1B5D23" w:rsidR="002A46EF" w:rsidRPr="000A3805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0A3805">
        <w:rPr>
          <w:rFonts w:asciiTheme="majorHAnsi" w:eastAsiaTheme="majorHAnsi" w:hAnsiTheme="majorHAnsi"/>
          <w:sz w:val="52"/>
          <w:szCs w:val="52"/>
        </w:rPr>
        <w:t>BW</w:t>
      </w:r>
      <w:r w:rsidR="000D43B6" w:rsidRPr="000A3805">
        <w:rPr>
          <w:rFonts w:asciiTheme="majorHAnsi" w:eastAsiaTheme="majorHAnsi" w:hAnsiTheme="majorHAnsi" w:hint="eastAsia"/>
          <w:sz w:val="52"/>
          <w:szCs w:val="52"/>
        </w:rPr>
        <w:t>/</w:t>
      </w:r>
      <w:r w:rsidR="00D62300" w:rsidRPr="000A3805">
        <w:rPr>
          <w:rFonts w:asciiTheme="majorHAnsi" w:eastAsiaTheme="majorHAnsi" w:hAnsiTheme="majorHAnsi" w:hint="eastAsia"/>
          <w:sz w:val="52"/>
          <w:szCs w:val="52"/>
        </w:rPr>
        <w:t>BI_</w:t>
      </w:r>
      <w:r w:rsidRPr="000A3805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D62300" w:rsidRPr="000A3805">
        <w:rPr>
          <w:rFonts w:asciiTheme="majorHAnsi" w:eastAsiaTheme="majorHAnsi" w:hAnsiTheme="majorHAnsi" w:hint="eastAsia"/>
          <w:sz w:val="52"/>
          <w:szCs w:val="52"/>
        </w:rPr>
        <w:t>_매출</w:t>
      </w:r>
    </w:p>
    <w:p w14:paraId="4D861BDF" w14:textId="77777777" w:rsidR="008C4E56" w:rsidRPr="00FE46B2" w:rsidRDefault="008C4E56" w:rsidP="008D5E19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E46B2" w:rsidRPr="00FE46B2" w14:paraId="19A57F0B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2CE80E02" w14:textId="77777777" w:rsidR="008C4E56" w:rsidRPr="00FE46B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D6E2DF4" w14:textId="77777777" w:rsidR="008C4E56" w:rsidRPr="00FE46B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6E5D190" w14:textId="77777777" w:rsidR="008C4E56" w:rsidRPr="00FE46B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FE46B2" w:rsidRPr="00FE46B2" w14:paraId="1F53644A" w14:textId="77777777" w:rsidTr="00D94AB3">
        <w:trPr>
          <w:trHeight w:val="340"/>
        </w:trPr>
        <w:tc>
          <w:tcPr>
            <w:tcW w:w="1536" w:type="dxa"/>
            <w:noWrap/>
          </w:tcPr>
          <w:p w14:paraId="7D079AE4" w14:textId="77777777" w:rsidR="008C4E56" w:rsidRPr="00FE46B2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FE46B2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7CE0B20" w14:textId="77777777" w:rsidR="008C4E56" w:rsidRPr="00FE46B2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68D8C7D" w14:textId="77777777" w:rsidR="008C4E56" w:rsidRPr="00FE46B2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6B2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3E1529A4" w14:textId="61A8132C" w:rsidR="0001201D" w:rsidRPr="00FE46B2" w:rsidRDefault="0001201D" w:rsidP="008D5E19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4CEB4AD9" w14:textId="6FA484BF" w:rsidR="0001201D" w:rsidRPr="00FE46B2" w:rsidRDefault="0001201D" w:rsidP="008D5E19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/>
          <w:sz w:val="22"/>
          <w:szCs w:val="22"/>
        </w:rPr>
        <w:t>실행자 : Analysis Office</w:t>
      </w:r>
      <w:r w:rsidRPr="00FE46B2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79A3519A" w14:textId="3F50E70D" w:rsidR="0001201D" w:rsidRPr="00FE46B2" w:rsidRDefault="0001201D" w:rsidP="008D5E19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26445B" w:rsidRPr="00FE46B2">
        <w:rPr>
          <w:rFonts w:asciiTheme="majorHAnsi" w:eastAsiaTheme="majorHAnsi" w:hAnsiTheme="majorHAnsi" w:hint="eastAsia"/>
          <w:sz w:val="22"/>
          <w:szCs w:val="22"/>
        </w:rPr>
        <w:t xml:space="preserve">매출 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B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097E7AEF" w14:textId="6DD1EA5A" w:rsidR="0001201D" w:rsidRPr="00FE46B2" w:rsidRDefault="0001201D" w:rsidP="008D5E19">
      <w:pPr>
        <w:pStyle w:val="a3"/>
        <w:numPr>
          <w:ilvl w:val="1"/>
          <w:numId w:val="2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543ECB36" w14:textId="0E39C955" w:rsidR="0001201D" w:rsidRPr="00FE46B2" w:rsidRDefault="0026445B" w:rsidP="008D5E19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 xml:space="preserve">매출에 대한 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0806ACCA" w14:textId="0673ED75" w:rsidR="0001201D" w:rsidRPr="00FE46B2" w:rsidRDefault="0026445B" w:rsidP="008D5E19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 xml:space="preserve">매출에 대해 조회할 수 있는 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031F7084" w14:textId="7817C5A8" w:rsidR="0001201D" w:rsidRPr="00FE46B2" w:rsidRDefault="0026445B" w:rsidP="008D5E19">
      <w:pPr>
        <w:pStyle w:val="a3"/>
        <w:numPr>
          <w:ilvl w:val="2"/>
          <w:numId w:val="2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 w:hint="eastAsia"/>
          <w:sz w:val="22"/>
          <w:szCs w:val="22"/>
        </w:rPr>
        <w:t xml:space="preserve">순매출액을 조회할 수 있는 </w:t>
      </w:r>
      <w:r w:rsidRPr="00FE46B2">
        <w:rPr>
          <w:rFonts w:asciiTheme="majorHAnsi" w:eastAsiaTheme="majorHAnsi" w:hAnsiTheme="majorHAnsi"/>
          <w:sz w:val="22"/>
          <w:szCs w:val="22"/>
        </w:rPr>
        <w:t>BW</w:t>
      </w:r>
      <w:r w:rsidRPr="00FE46B2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  <w:r w:rsidR="005268D9">
        <w:rPr>
          <w:rFonts w:asciiTheme="majorHAnsi" w:eastAsiaTheme="majorHAnsi" w:hAnsiTheme="majorHAnsi"/>
          <w:sz w:val="22"/>
          <w:szCs w:val="22"/>
        </w:rPr>
        <w:br/>
      </w:r>
    </w:p>
    <w:tbl>
      <w:tblPr>
        <w:tblStyle w:val="a6"/>
        <w:tblpPr w:leftFromText="142" w:rightFromText="142" w:vertAnchor="text" w:horzAnchor="margin" w:tblpXSpec="center" w:tblpY="662"/>
        <w:tblW w:w="0" w:type="auto"/>
        <w:tblLook w:val="04A0" w:firstRow="1" w:lastRow="0" w:firstColumn="1" w:lastColumn="0" w:noHBand="0" w:noVBand="1"/>
      </w:tblPr>
      <w:tblGrid>
        <w:gridCol w:w="1979"/>
        <w:gridCol w:w="3119"/>
        <w:gridCol w:w="3969"/>
      </w:tblGrid>
      <w:tr w:rsidR="00110C1C" w14:paraId="19B411A2" w14:textId="77777777" w:rsidTr="00110C1C">
        <w:tc>
          <w:tcPr>
            <w:tcW w:w="1979" w:type="dxa"/>
            <w:shd w:val="clear" w:color="auto" w:fill="BFBFBF" w:themeFill="background1" w:themeFillShade="BF"/>
          </w:tcPr>
          <w:p w14:paraId="2E871CC6" w14:textId="77777777" w:rsidR="00110C1C" w:rsidRPr="00270713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27071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067990C" w14:textId="77777777" w:rsidR="00110C1C" w:rsidRPr="00270713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27071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레포트 명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1670EEA" w14:textId="77777777" w:rsidR="00110C1C" w:rsidRPr="00270713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270713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110C1C" w14:paraId="384911B7" w14:textId="77777777" w:rsidTr="00110C1C">
        <w:tc>
          <w:tcPr>
            <w:tcW w:w="1979" w:type="dxa"/>
          </w:tcPr>
          <w:p w14:paraId="2C15399D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5268D9">
              <w:rPr>
                <w:rFonts w:asciiTheme="majorHAnsi" w:eastAsiaTheme="majorHAnsi" w:hAnsiTheme="majorHAnsi" w:hint="eastAsia"/>
                <w:sz w:val="18"/>
                <w:szCs w:val="18"/>
              </w:rPr>
              <w:t>S_ZSD_001_Q0058</w:t>
            </w:r>
          </w:p>
        </w:tc>
        <w:tc>
          <w:tcPr>
            <w:tcW w:w="3119" w:type="dxa"/>
          </w:tcPr>
          <w:p w14:paraId="454FF3A2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5268D9">
              <w:rPr>
                <w:rFonts w:asciiTheme="majorHAnsi" w:eastAsiaTheme="majorHAnsi" w:hAnsiTheme="majorHAnsi" w:hint="eastAsia"/>
                <w:sz w:val="18"/>
                <w:szCs w:val="18"/>
              </w:rPr>
              <w:t>[Std] 경로별 / 브랜드별 순매출액</w:t>
            </w:r>
          </w:p>
        </w:tc>
        <w:tc>
          <w:tcPr>
            <w:tcW w:w="3969" w:type="dxa"/>
          </w:tcPr>
          <w:p w14:paraId="27425F27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5268D9">
              <w:rPr>
                <w:rFonts w:asciiTheme="majorHAnsi" w:eastAsiaTheme="majorHAnsi" w:hAnsiTheme="majorHAnsi" w:hint="eastAsia"/>
                <w:sz w:val="18"/>
                <w:szCs w:val="18"/>
              </w:rPr>
              <w:t>영업조직, 거래처, 브랜드, 제품 별 회사판매 기준의 매출 수량 및 순매출액 조회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- 2016년부터 실적 조회 됨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BY22 까지는 Old P&amp;L 기준의 회계매출액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BY23 부터는 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e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w P&amp;L 기준의 순매출액</w:t>
            </w:r>
          </w:p>
        </w:tc>
      </w:tr>
      <w:tr w:rsidR="00110C1C" w14:paraId="27C02489" w14:textId="77777777" w:rsidTr="00110C1C">
        <w:tc>
          <w:tcPr>
            <w:tcW w:w="1979" w:type="dxa"/>
          </w:tcPr>
          <w:p w14:paraId="66397C4F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S_ZSD_101_Q0001</w:t>
            </w:r>
          </w:p>
        </w:tc>
        <w:tc>
          <w:tcPr>
            <w:tcW w:w="3119" w:type="dxa"/>
          </w:tcPr>
          <w:p w14:paraId="4662D2F1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[Std] 경로별 / 브랜드별 회계매출액</w:t>
            </w:r>
          </w:p>
        </w:tc>
        <w:tc>
          <w:tcPr>
            <w:tcW w:w="3969" w:type="dxa"/>
          </w:tcPr>
          <w:p w14:paraId="58434523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BY23기간까지 Old P&amp;L 기준으로 회계매출액 조회 됨 </w:t>
            </w:r>
          </w:p>
        </w:tc>
      </w:tr>
      <w:tr w:rsidR="00110C1C" w14:paraId="7195FFE7" w14:textId="77777777" w:rsidTr="00110C1C">
        <w:tc>
          <w:tcPr>
            <w:tcW w:w="1979" w:type="dxa"/>
          </w:tcPr>
          <w:p w14:paraId="114666ED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S_ZSD_001L_Q0058</w:t>
            </w:r>
          </w:p>
        </w:tc>
        <w:tc>
          <w:tcPr>
            <w:tcW w:w="3119" w:type="dxa"/>
          </w:tcPr>
          <w:p w14:paraId="54E74CB1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[cold] 경로별/브랜드별 회계매출액 (2007.01 ~ 2015.12 data만 조회 가능, 속도 느림</w:t>
            </w:r>
          </w:p>
        </w:tc>
        <w:tc>
          <w:tcPr>
            <w:tcW w:w="3969" w:type="dxa"/>
          </w:tcPr>
          <w:p w14:paraId="4875FDCA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2016년 이전 회계매출액 조회용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(2007년부터 조회 가능)</w:t>
            </w:r>
          </w:p>
        </w:tc>
      </w:tr>
      <w:tr w:rsidR="00110C1C" w14:paraId="4348FC2A" w14:textId="77777777" w:rsidTr="00110C1C">
        <w:tc>
          <w:tcPr>
            <w:tcW w:w="1979" w:type="dxa"/>
          </w:tcPr>
          <w:p w14:paraId="228732BC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S_ZSD_001_Q0019</w:t>
            </w:r>
          </w:p>
        </w:tc>
        <w:tc>
          <w:tcPr>
            <w:tcW w:w="3119" w:type="dxa"/>
          </w:tcPr>
          <w:p w14:paraId="37B22CD7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[Std] 국가별 순매출 &amp; 고객판매</w:t>
            </w:r>
          </w:p>
        </w:tc>
        <w:tc>
          <w:tcPr>
            <w:tcW w:w="3969" w:type="dxa"/>
          </w:tcPr>
          <w:p w14:paraId="496F0614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순매출 &amp; 고객판매 데이터를 함께 조회 가능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BY22 까지는 Old P&amp;L 기준의 회계매출액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BY23 부터는 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e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w P&amp;L 기준의 순매출액</w:t>
            </w:r>
          </w:p>
        </w:tc>
      </w:tr>
      <w:tr w:rsidR="00110C1C" w14:paraId="21F424DF" w14:textId="77777777" w:rsidTr="00110C1C">
        <w:tc>
          <w:tcPr>
            <w:tcW w:w="1979" w:type="dxa"/>
          </w:tcPr>
          <w:p w14:paraId="61FEBB5C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S_ZSD_001_Q0009</w:t>
            </w:r>
          </w:p>
        </w:tc>
        <w:tc>
          <w:tcPr>
            <w:tcW w:w="3119" w:type="dxa"/>
          </w:tcPr>
          <w:p w14:paraId="0466AC0A" w14:textId="77777777" w:rsidR="00110C1C" w:rsidRPr="005268D9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[Std] 목표대비 순매출실적(당월/누계/전년)</w:t>
            </w:r>
          </w:p>
        </w:tc>
        <w:tc>
          <w:tcPr>
            <w:tcW w:w="3969" w:type="dxa"/>
          </w:tcPr>
          <w:p w14:paraId="71E2B985" w14:textId="77777777" w:rsidR="00110C1C" w:rsidRPr="00270713" w:rsidRDefault="00110C1C" w:rsidP="00110C1C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입력일자 기준으로 기간별 순매출 실적 비교 조회 (당월, 전년동월, 당년누적, 전년누적,..)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BY22 까지는 Old P&amp;L 기준의 회계매출액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br/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- BY23 부터는 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e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w P&amp;L 기준의 순매출액</w:t>
            </w:r>
          </w:p>
        </w:tc>
      </w:tr>
    </w:tbl>
    <w:p w14:paraId="682C3518" w14:textId="35582143" w:rsidR="00D94AB3" w:rsidRDefault="0026445B" w:rsidP="008D5E19">
      <w:pPr>
        <w:pStyle w:val="a3"/>
        <w:numPr>
          <w:ilvl w:val="0"/>
          <w:numId w:val="2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E46B2">
        <w:rPr>
          <w:rFonts w:asciiTheme="majorHAnsi" w:eastAsiaTheme="majorHAnsi" w:hAnsiTheme="majorHAnsi"/>
          <w:sz w:val="22"/>
          <w:szCs w:val="22"/>
        </w:rPr>
        <w:t>BW</w:t>
      </w:r>
      <w:r w:rsidR="00CF4C7F">
        <w:rPr>
          <w:rFonts w:asciiTheme="majorHAnsi" w:eastAsiaTheme="majorHAnsi" w:hAnsiTheme="majorHAnsi" w:hint="eastAsia"/>
          <w:sz w:val="22"/>
          <w:szCs w:val="22"/>
        </w:rPr>
        <w:t>/BI</w:t>
      </w:r>
      <w:r w:rsidRPr="00FE46B2">
        <w:rPr>
          <w:rFonts w:asciiTheme="majorHAnsi" w:eastAsiaTheme="majorHAnsi" w:hAnsiTheme="majorHAnsi"/>
          <w:sz w:val="22"/>
          <w:szCs w:val="22"/>
        </w:rPr>
        <w:t xml:space="preserve"> 주요 사용 </w:t>
      </w:r>
      <w:r w:rsidR="00CF4C7F">
        <w:rPr>
          <w:rFonts w:asciiTheme="majorHAnsi" w:eastAsiaTheme="majorHAnsi" w:hAnsiTheme="majorHAnsi" w:hint="eastAsia"/>
          <w:sz w:val="22"/>
          <w:szCs w:val="22"/>
        </w:rPr>
        <w:t xml:space="preserve">매출 </w:t>
      </w:r>
      <w:r w:rsidRPr="00FE46B2">
        <w:rPr>
          <w:rFonts w:asciiTheme="majorHAnsi" w:eastAsiaTheme="majorHAnsi" w:hAnsiTheme="majorHAnsi"/>
          <w:sz w:val="22"/>
          <w:szCs w:val="22"/>
        </w:rPr>
        <w:t>쿼리(</w:t>
      </w:r>
      <w:r w:rsidR="00CF4C7F">
        <w:rPr>
          <w:rFonts w:asciiTheme="majorHAnsi" w:eastAsiaTheme="majorHAnsi" w:hAnsiTheme="majorHAnsi" w:hint="eastAsia"/>
          <w:sz w:val="22"/>
          <w:szCs w:val="22"/>
        </w:rPr>
        <w:t>레포트</w:t>
      </w:r>
      <w:r w:rsidRPr="00FE46B2">
        <w:rPr>
          <w:rFonts w:asciiTheme="majorHAnsi" w:eastAsiaTheme="majorHAnsi" w:hAnsiTheme="majorHAnsi"/>
          <w:sz w:val="22"/>
          <w:szCs w:val="22"/>
        </w:rPr>
        <w:t>)</w:t>
      </w:r>
    </w:p>
    <w:p w14:paraId="085674BC" w14:textId="4306C37B" w:rsidR="0026445B" w:rsidRPr="00110C1C" w:rsidRDefault="0026445B" w:rsidP="00490D67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</w:p>
    <w:sectPr w:rsidR="0026445B" w:rsidRPr="00110C1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4AF8" w14:textId="77777777" w:rsidR="00E9291C" w:rsidRDefault="00E9291C" w:rsidP="008C4E56">
      <w:r>
        <w:separator/>
      </w:r>
    </w:p>
  </w:endnote>
  <w:endnote w:type="continuationSeparator" w:id="0">
    <w:p w14:paraId="633A1BFA" w14:textId="77777777" w:rsidR="00E9291C" w:rsidRDefault="00E9291C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0823" w14:textId="77777777" w:rsidR="00E9291C" w:rsidRDefault="00E9291C" w:rsidP="008C4E56">
      <w:r>
        <w:separator/>
      </w:r>
    </w:p>
  </w:footnote>
  <w:footnote w:type="continuationSeparator" w:id="0">
    <w:p w14:paraId="7D69C880" w14:textId="77777777" w:rsidR="00E9291C" w:rsidRDefault="00E9291C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13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CC2254C"/>
    <w:multiLevelType w:val="hybridMultilevel"/>
    <w:tmpl w:val="9146CD90"/>
    <w:lvl w:ilvl="0" w:tplc="E122899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7E97BF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F96003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FE138F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4A918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68F6F8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51CC3E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59723F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15696399">
    <w:abstractNumId w:val="7"/>
  </w:num>
  <w:num w:numId="2" w16cid:durableId="895430149">
    <w:abstractNumId w:val="5"/>
  </w:num>
  <w:num w:numId="3" w16cid:durableId="222371361">
    <w:abstractNumId w:val="0"/>
  </w:num>
  <w:num w:numId="4" w16cid:durableId="934944935">
    <w:abstractNumId w:val="8"/>
  </w:num>
  <w:num w:numId="5" w16cid:durableId="526601585">
    <w:abstractNumId w:val="6"/>
  </w:num>
  <w:num w:numId="6" w16cid:durableId="1233001093">
    <w:abstractNumId w:val="2"/>
  </w:num>
  <w:num w:numId="7" w16cid:durableId="321587065">
    <w:abstractNumId w:val="9"/>
  </w:num>
  <w:num w:numId="8" w16cid:durableId="1081488978">
    <w:abstractNumId w:val="4"/>
  </w:num>
  <w:num w:numId="9" w16cid:durableId="3552086">
    <w:abstractNumId w:val="3"/>
  </w:num>
  <w:num w:numId="10" w16cid:durableId="104695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1498C"/>
    <w:rsid w:val="00031471"/>
    <w:rsid w:val="000A3805"/>
    <w:rsid w:val="000D43B6"/>
    <w:rsid w:val="00110C1C"/>
    <w:rsid w:val="0012190B"/>
    <w:rsid w:val="00132AF7"/>
    <w:rsid w:val="00183D7E"/>
    <w:rsid w:val="00196CE7"/>
    <w:rsid w:val="001D18EF"/>
    <w:rsid w:val="00247307"/>
    <w:rsid w:val="0026445B"/>
    <w:rsid w:val="00266A83"/>
    <w:rsid w:val="00270713"/>
    <w:rsid w:val="002A46EF"/>
    <w:rsid w:val="002B0A58"/>
    <w:rsid w:val="002F1444"/>
    <w:rsid w:val="00332E9F"/>
    <w:rsid w:val="00352E17"/>
    <w:rsid w:val="00490B59"/>
    <w:rsid w:val="00490D67"/>
    <w:rsid w:val="005268D9"/>
    <w:rsid w:val="006B6979"/>
    <w:rsid w:val="006D04A9"/>
    <w:rsid w:val="0071191F"/>
    <w:rsid w:val="00756BB4"/>
    <w:rsid w:val="00811E0C"/>
    <w:rsid w:val="008C4E56"/>
    <w:rsid w:val="008D3280"/>
    <w:rsid w:val="008D5E19"/>
    <w:rsid w:val="009764B9"/>
    <w:rsid w:val="009D3F70"/>
    <w:rsid w:val="00A1243E"/>
    <w:rsid w:val="00A705A7"/>
    <w:rsid w:val="00B619E5"/>
    <w:rsid w:val="00BA432E"/>
    <w:rsid w:val="00BB27BC"/>
    <w:rsid w:val="00BB4DC8"/>
    <w:rsid w:val="00C34053"/>
    <w:rsid w:val="00CC62C5"/>
    <w:rsid w:val="00CF4C7F"/>
    <w:rsid w:val="00D62300"/>
    <w:rsid w:val="00D82B84"/>
    <w:rsid w:val="00D94AB3"/>
    <w:rsid w:val="00E9291C"/>
    <w:rsid w:val="00F26A86"/>
    <w:rsid w:val="00F27671"/>
    <w:rsid w:val="00F82778"/>
    <w:rsid w:val="00FE46B2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DF5C0B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FAB004-63ED-443D-9300-06C1A92C3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37D38-1C76-4CF7-B579-807C8336D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51F1B-44E8-4699-9B63-336ADAD1B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17</cp:revision>
  <dcterms:created xsi:type="dcterms:W3CDTF">2025-12-24T00:22:00Z</dcterms:created>
  <dcterms:modified xsi:type="dcterms:W3CDTF">2026-04-29T01:00:00Z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