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736B19C8" w:rsidR="00F20EDA" w:rsidRPr="009404E5" w:rsidRDefault="009B2129" w:rsidP="00922D9E">
      <w:pPr>
        <w:pStyle w:val="1"/>
        <w:rPr>
          <w:rFonts w:asciiTheme="minorEastAsia" w:eastAsiaTheme="minorEastAsia" w:hAnsiTheme="minorEastAsia"/>
        </w:rPr>
      </w:pPr>
      <w:r w:rsidRPr="009B2129">
        <w:rPr>
          <w:rFonts w:asciiTheme="minorEastAsia" w:eastAsiaTheme="minorEastAsia" w:hAnsiTheme="minorEastAsia"/>
        </w:rPr>
        <w:t xml:space="preserve">SAP Sales and Distribution </w:t>
      </w:r>
      <w:r>
        <w:rPr>
          <w:rFonts w:asciiTheme="minorEastAsia" w:eastAsiaTheme="minorEastAsia" w:hAnsiTheme="minorEastAsia" w:hint="eastAsia"/>
        </w:rPr>
        <w:t xml:space="preserve">- </w:t>
      </w:r>
      <w:r w:rsidR="00124DC3" w:rsidRPr="00124DC3">
        <w:rPr>
          <w:rFonts w:asciiTheme="minorEastAsia" w:eastAsiaTheme="minorEastAsia" w:hAnsiTheme="minorEastAsia"/>
        </w:rPr>
        <w:t>Preparation for local set order registration</w:t>
      </w:r>
      <w:r w:rsidR="00B8604D" w:rsidRPr="009404E5">
        <w:rPr>
          <w:rFonts w:asciiTheme="minorEastAsia" w:eastAsiaTheme="minorEastAsia" w:hAnsiTheme="minorEastAsia"/>
        </w:rPr>
        <w:t>.</w:t>
      </w:r>
    </w:p>
    <w:p w14:paraId="3EFD7E89" w14:textId="77777777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6E8FAB4D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124DC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SD</w:t>
            </w:r>
          </w:p>
        </w:tc>
        <w:tc>
          <w:tcPr>
            <w:tcW w:w="2441" w:type="dxa"/>
            <w:noWrap/>
            <w:hideMark/>
          </w:tcPr>
          <w:p w14:paraId="38F4E221" w14:textId="3E508E2C" w:rsidR="002767CE" w:rsidRPr="009404E5" w:rsidRDefault="00124DC3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ZSD10010</w:t>
            </w:r>
          </w:p>
        </w:tc>
        <w:tc>
          <w:tcPr>
            <w:tcW w:w="5379" w:type="dxa"/>
            <w:noWrap/>
            <w:hideMark/>
          </w:tcPr>
          <w:p w14:paraId="2593D81E" w14:textId="7DEBF0E8" w:rsidR="002767CE" w:rsidRPr="009404E5" w:rsidRDefault="00124DC3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Create </w:t>
            </w:r>
            <w:r w:rsidR="00640DB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local set product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 Order</w:t>
            </w:r>
          </w:p>
        </w:tc>
      </w:tr>
    </w:tbl>
    <w:p w14:paraId="6B0E4D8E" w14:textId="77777777" w:rsidR="005135B9" w:rsidRDefault="005135B9" w:rsidP="005135B9">
      <w:pPr>
        <w:pStyle w:val="a3"/>
        <w:numPr>
          <w:ilvl w:val="0"/>
          <w:numId w:val="1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</w:p>
    <w:p w14:paraId="1EC2321B" w14:textId="1E8BE80F" w:rsidR="005135B9" w:rsidRDefault="005135B9" w:rsidP="005135B9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Executives  – </w:t>
      </w:r>
      <w:r w:rsidRPr="005135B9">
        <w:t xml:space="preserve">Sales </w:t>
      </w:r>
      <w:r>
        <w:rPr>
          <w:rFonts w:hint="eastAsia"/>
        </w:rPr>
        <w:t>staff</w:t>
      </w:r>
      <w:r w:rsidRPr="005135B9">
        <w:t xml:space="preserve"> who wants to generate revenue by creating local set products</w:t>
      </w:r>
    </w:p>
    <w:p w14:paraId="4ED25244" w14:textId="61C8FE6D" w:rsidR="005135B9" w:rsidRDefault="005135B9" w:rsidP="005135B9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execution status  – </w:t>
      </w:r>
      <w:r w:rsidRPr="005135B9">
        <w:t>Need to check what basic master settings are required in order to sell and configure a local set product.</w:t>
      </w:r>
    </w:p>
    <w:p w14:paraId="04DC6FA9" w14:textId="145E8630" w:rsidR="00DB368D" w:rsidRDefault="00DB368D" w:rsidP="005135B9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Inquiry keyw</w:t>
      </w:r>
      <w:r w:rsidR="00A61444">
        <w:rPr>
          <w:rFonts w:hint="eastAsia"/>
        </w:rPr>
        <w:t>o</w:t>
      </w:r>
      <w:r>
        <w:rPr>
          <w:rFonts w:hint="eastAsia"/>
        </w:rPr>
        <w:t>rds</w:t>
      </w:r>
    </w:p>
    <w:p w14:paraId="665383DE" w14:textId="57679F5B" w:rsidR="00BD6457" w:rsidRDefault="00BD6457" w:rsidP="008F0A19">
      <w:pPr>
        <w:pStyle w:val="a3"/>
        <w:numPr>
          <w:ilvl w:val="2"/>
          <w:numId w:val="1"/>
        </w:numPr>
        <w:outlineLvl w:val="3"/>
      </w:pPr>
      <w:r>
        <w:t>“</w:t>
      </w:r>
      <w:r w:rsidRPr="00BD6457">
        <w:t>I want to create a local set product and register an order for it. What preparations are needed?</w:t>
      </w:r>
      <w:r>
        <w:t>”</w:t>
      </w:r>
    </w:p>
    <w:p w14:paraId="75D35DAF" w14:textId="5C980CA6" w:rsidR="005135B9" w:rsidRDefault="00BD6457" w:rsidP="008F0A19">
      <w:pPr>
        <w:pStyle w:val="a3"/>
        <w:numPr>
          <w:ilvl w:val="2"/>
          <w:numId w:val="1"/>
        </w:numPr>
        <w:outlineLvl w:val="3"/>
      </w:pPr>
      <w:r>
        <w:t>“</w:t>
      </w:r>
      <w:r w:rsidRPr="00BD6457">
        <w:t>I want to create local set material and create sales order. What kind of preparation is needed?</w:t>
      </w:r>
      <w:r>
        <w:t>”</w:t>
      </w:r>
    </w:p>
    <w:p w14:paraId="5B58B966" w14:textId="5EE435A9" w:rsidR="00640DBB" w:rsidRDefault="00640DBB" w:rsidP="008F0A19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"</w:t>
      </w:r>
      <w:r w:rsidRPr="00640DBB">
        <w:t xml:space="preserve"> How to Order Local Set Products</w:t>
      </w:r>
      <w:r>
        <w:t>”</w:t>
      </w:r>
    </w:p>
    <w:p w14:paraId="5739020B" w14:textId="5D8C0828" w:rsidR="00E04762" w:rsidRPr="00DF586C" w:rsidRDefault="001429BC" w:rsidP="00E04762">
      <w:pPr>
        <w:pStyle w:val="a3"/>
        <w:ind w:left="1418"/>
      </w:pPr>
      <w:r>
        <w:rPr>
          <w:rFonts w:hint="eastAsia"/>
        </w:rPr>
        <w:t xml:space="preserve"> </w:t>
      </w:r>
    </w:p>
    <w:p w14:paraId="5DE46DCD" w14:textId="27AF8060" w:rsidR="00A35935" w:rsidRPr="009404E5" w:rsidRDefault="00124DC3" w:rsidP="00B8604D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 w:hint="eastAsia"/>
        </w:rPr>
        <w:t>Preparations for</w:t>
      </w:r>
      <w:r w:rsidRPr="00124DC3">
        <w:rPr>
          <w:rFonts w:asciiTheme="minorEastAsia" w:eastAsiaTheme="minorEastAsia" w:hAnsiTheme="minorEastAsia"/>
        </w:rPr>
        <w:t xml:space="preserve"> Local Set Order Registration</w:t>
      </w:r>
    </w:p>
    <w:p w14:paraId="6AEE8EF7" w14:textId="77777777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 xml:space="preserve">Create </w:t>
      </w:r>
      <w:proofErr w:type="gramStart"/>
      <w:r w:rsidRPr="00124DC3">
        <w:rPr>
          <w:rFonts w:asciiTheme="minorEastAsia" w:eastAsiaTheme="minorEastAsia" w:hAnsiTheme="minorEastAsia"/>
        </w:rPr>
        <w:t>material master</w:t>
      </w:r>
      <w:proofErr w:type="gramEnd"/>
      <w:r w:rsidRPr="00124DC3">
        <w:rPr>
          <w:rFonts w:asciiTheme="minorEastAsia" w:eastAsiaTheme="minorEastAsia" w:hAnsiTheme="minorEastAsia"/>
        </w:rPr>
        <w:t>.</w:t>
      </w:r>
    </w:p>
    <w:p w14:paraId="5CEF93B6" w14:textId="77777777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Create sales view on material master.</w:t>
      </w:r>
    </w:p>
    <w:p w14:paraId="6E02A23A" w14:textId="77777777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Create plant view on material master.</w:t>
      </w:r>
    </w:p>
    <w:p w14:paraId="76168799" w14:textId="77777777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Create sales BOM.</w:t>
      </w:r>
    </w:p>
    <w:p w14:paraId="595CF496" w14:textId="6952B2A3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Assem</w:t>
      </w:r>
      <w:r>
        <w:rPr>
          <w:rFonts w:asciiTheme="minorEastAsia" w:eastAsiaTheme="minorEastAsia" w:hAnsiTheme="minorEastAsia" w:hint="eastAsia"/>
        </w:rPr>
        <w:t>b</w:t>
      </w:r>
      <w:r w:rsidRPr="00124DC3">
        <w:rPr>
          <w:rFonts w:asciiTheme="minorEastAsia" w:eastAsiaTheme="minorEastAsia" w:hAnsiTheme="minorEastAsia"/>
        </w:rPr>
        <w:t>le SET</w:t>
      </w:r>
    </w:p>
    <w:p w14:paraId="5E201002" w14:textId="77777777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Register Price - ZP00, ZP01</w:t>
      </w:r>
    </w:p>
    <w:p w14:paraId="0F12FDB0" w14:textId="047D895C" w:rsidR="00124DC3" w:rsidRPr="00124DC3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Register listing ZL00 - customer listing gr</w:t>
      </w:r>
      <w:r>
        <w:rPr>
          <w:rFonts w:asciiTheme="minorEastAsia" w:eastAsiaTheme="minorEastAsia" w:hAnsiTheme="minorEastAsia" w:hint="eastAsia"/>
        </w:rPr>
        <w:t>o</w:t>
      </w:r>
      <w:r w:rsidRPr="00124DC3">
        <w:rPr>
          <w:rFonts w:asciiTheme="minorEastAsia" w:eastAsiaTheme="minorEastAsia" w:hAnsiTheme="minorEastAsia"/>
        </w:rPr>
        <w:t>up / material listing group</w:t>
      </w:r>
    </w:p>
    <w:p w14:paraId="2D273701" w14:textId="5F0B3B14" w:rsidR="00124DC3" w:rsidRPr="009404E5" w:rsidRDefault="00124DC3" w:rsidP="00C366FB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124DC3">
        <w:rPr>
          <w:rFonts w:asciiTheme="minorEastAsia" w:eastAsiaTheme="minorEastAsia" w:hAnsiTheme="minorEastAsia"/>
        </w:rPr>
        <w:t>Register listing ZL01 - customer listing gr</w:t>
      </w:r>
      <w:r>
        <w:rPr>
          <w:rFonts w:asciiTheme="minorEastAsia" w:eastAsiaTheme="minorEastAsia" w:hAnsiTheme="minorEastAsia" w:hint="eastAsia"/>
        </w:rPr>
        <w:t>o</w:t>
      </w:r>
      <w:r w:rsidRPr="00124DC3">
        <w:rPr>
          <w:rFonts w:asciiTheme="minorEastAsia" w:eastAsiaTheme="minorEastAsia" w:hAnsiTheme="minorEastAsia"/>
        </w:rPr>
        <w:t>up / brand code</w:t>
      </w:r>
    </w:p>
    <w:p w14:paraId="7B05CFE8" w14:textId="561F2B7C" w:rsidR="00BD6457" w:rsidRPr="00E04762" w:rsidRDefault="00BD6457" w:rsidP="00E04762">
      <w:pPr>
        <w:pStyle w:val="ab"/>
        <w:numPr>
          <w:ilvl w:val="1"/>
          <w:numId w:val="1"/>
        </w:numPr>
        <w:ind w:leftChars="0"/>
        <w:outlineLvl w:val="2"/>
        <w:rPr>
          <w:rFonts w:asciiTheme="minorEastAsia" w:eastAsiaTheme="minorEastAsia" w:hAnsiTheme="minorEastAsia"/>
        </w:rPr>
      </w:pPr>
      <w:r w:rsidRPr="00E04762">
        <w:rPr>
          <w:rFonts w:asciiTheme="minorEastAsia" w:eastAsiaTheme="minorEastAsia" w:hAnsiTheme="minorEastAsia"/>
        </w:rPr>
        <w:lastRenderedPageBreak/>
        <w:t xml:space="preserve">For creating material master and BOM, please contact and get guidance from the </w:t>
      </w:r>
      <w:r w:rsidR="00B04BD9">
        <w:rPr>
          <w:rFonts w:asciiTheme="minorEastAsia" w:eastAsiaTheme="minorEastAsia" w:hAnsiTheme="minorEastAsia" w:hint="eastAsia"/>
        </w:rPr>
        <w:t>Material Operation Part of the ERP Platform Service Team</w:t>
      </w:r>
      <w:r w:rsidRPr="00E04762">
        <w:rPr>
          <w:rFonts w:asciiTheme="minorEastAsia" w:eastAsiaTheme="minorEastAsia" w:hAnsiTheme="minorEastAsia"/>
        </w:rPr>
        <w:t>.</w:t>
      </w:r>
    </w:p>
    <w:p w14:paraId="1F58E39E" w14:textId="3EAA0479" w:rsidR="00662B3A" w:rsidRPr="00E04762" w:rsidRDefault="00BD6457" w:rsidP="00E04762">
      <w:pPr>
        <w:pStyle w:val="ab"/>
        <w:numPr>
          <w:ilvl w:val="1"/>
          <w:numId w:val="1"/>
        </w:numPr>
        <w:ind w:leftChars="0"/>
        <w:outlineLvl w:val="2"/>
        <w:rPr>
          <w:rFonts w:asciiTheme="minorEastAsia" w:eastAsiaTheme="minorEastAsia" w:hAnsiTheme="minorEastAsia"/>
        </w:rPr>
      </w:pPr>
      <w:r w:rsidRPr="00E04762">
        <w:rPr>
          <w:rFonts w:asciiTheme="minorEastAsia" w:eastAsiaTheme="minorEastAsia" w:hAnsiTheme="minorEastAsia"/>
        </w:rPr>
        <w:t>For creating price master,</w:t>
      </w:r>
      <w:r w:rsidR="00E04762">
        <w:rPr>
          <w:rFonts w:asciiTheme="minorEastAsia" w:eastAsiaTheme="minorEastAsia" w:hAnsiTheme="minorEastAsia" w:hint="eastAsia"/>
        </w:rPr>
        <w:t xml:space="preserve"> </w:t>
      </w:r>
      <w:r w:rsidRPr="00E04762">
        <w:rPr>
          <w:rFonts w:asciiTheme="minorEastAsia" w:eastAsiaTheme="minorEastAsia" w:hAnsiTheme="minorEastAsia"/>
        </w:rPr>
        <w:t>please reach out to the Finance team.</w:t>
      </w:r>
    </w:p>
    <w:p w14:paraId="7DE85C69" w14:textId="0A867742" w:rsidR="00662B3A" w:rsidRPr="00E04762" w:rsidRDefault="00662B3A" w:rsidP="00E04762">
      <w:pPr>
        <w:pStyle w:val="ab"/>
        <w:numPr>
          <w:ilvl w:val="1"/>
          <w:numId w:val="1"/>
        </w:numPr>
        <w:ind w:leftChars="0"/>
        <w:outlineLvl w:val="2"/>
        <w:rPr>
          <w:rFonts w:asciiTheme="minorEastAsia" w:eastAsiaTheme="minorEastAsia" w:hAnsiTheme="minorEastAsia"/>
        </w:rPr>
      </w:pPr>
      <w:r w:rsidRPr="00E04762">
        <w:rPr>
          <w:rFonts w:asciiTheme="minorEastAsia" w:eastAsiaTheme="minorEastAsia" w:hAnsiTheme="minorEastAsia"/>
        </w:rPr>
        <w:t>Once the preparation work for registering local set material master, BOM, and prices is completed, local set product order</w:t>
      </w:r>
      <w:r w:rsidRPr="00E04762">
        <w:rPr>
          <w:rFonts w:asciiTheme="minorEastAsia" w:eastAsiaTheme="minorEastAsia" w:hAnsiTheme="minorEastAsia" w:hint="eastAsia"/>
        </w:rPr>
        <w:t xml:space="preserve"> </w:t>
      </w:r>
      <w:r w:rsidRPr="00E04762">
        <w:rPr>
          <w:rFonts w:asciiTheme="minorEastAsia" w:eastAsiaTheme="minorEastAsia" w:hAnsiTheme="minorEastAsia"/>
        </w:rPr>
        <w:t>can be ex</w:t>
      </w:r>
      <w:r w:rsidRPr="00E04762">
        <w:rPr>
          <w:rFonts w:asciiTheme="minorEastAsia" w:eastAsiaTheme="minorEastAsia" w:hAnsiTheme="minorEastAsia" w:hint="eastAsia"/>
        </w:rPr>
        <w:t>e</w:t>
      </w:r>
      <w:r w:rsidRPr="00E04762">
        <w:rPr>
          <w:rFonts w:asciiTheme="minorEastAsia" w:eastAsiaTheme="minorEastAsia" w:hAnsiTheme="minorEastAsia"/>
        </w:rPr>
        <w:t xml:space="preserve">cuted in </w:t>
      </w:r>
      <w:r w:rsidRPr="00E04762">
        <w:rPr>
          <w:rFonts w:asciiTheme="minorEastAsia" w:eastAsiaTheme="minorEastAsia" w:hAnsiTheme="minorEastAsia" w:hint="eastAsia"/>
        </w:rPr>
        <w:t xml:space="preserve">t-code </w:t>
      </w:r>
      <w:r w:rsidRPr="00E04762">
        <w:rPr>
          <w:rFonts w:asciiTheme="minorEastAsia" w:eastAsiaTheme="minorEastAsia" w:hAnsiTheme="minorEastAsia"/>
        </w:rPr>
        <w:t>ZSD10010.</w:t>
      </w:r>
    </w:p>
    <w:sectPr w:rsidR="00662B3A" w:rsidRPr="00E0476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FBB7" w14:textId="77777777" w:rsidR="00336BC5" w:rsidRDefault="00336BC5" w:rsidP="00C93660">
      <w:r>
        <w:separator/>
      </w:r>
    </w:p>
  </w:endnote>
  <w:endnote w:type="continuationSeparator" w:id="0">
    <w:p w14:paraId="5EE4DFC4" w14:textId="77777777" w:rsidR="00336BC5" w:rsidRDefault="00336BC5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AEED" w14:textId="77777777" w:rsidR="00336BC5" w:rsidRDefault="00336BC5" w:rsidP="00C93660">
      <w:r>
        <w:separator/>
      </w:r>
    </w:p>
  </w:footnote>
  <w:footnote w:type="continuationSeparator" w:id="0">
    <w:p w14:paraId="7E4A722F" w14:textId="77777777" w:rsidR="00336BC5" w:rsidRDefault="00336BC5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12A262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49737F3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4F57D5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5"/>
  </w:num>
  <w:num w:numId="2" w16cid:durableId="1138458062">
    <w:abstractNumId w:val="1"/>
  </w:num>
  <w:num w:numId="3" w16cid:durableId="903105220">
    <w:abstractNumId w:val="8"/>
  </w:num>
  <w:num w:numId="4" w16cid:durableId="1704136956">
    <w:abstractNumId w:val="10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11"/>
  </w:num>
  <w:num w:numId="9" w16cid:durableId="2140609358">
    <w:abstractNumId w:val="9"/>
  </w:num>
  <w:num w:numId="10" w16cid:durableId="680862697">
    <w:abstractNumId w:val="7"/>
  </w:num>
  <w:num w:numId="11" w16cid:durableId="495001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5806745">
    <w:abstractNumId w:val="6"/>
  </w:num>
  <w:num w:numId="13" w16cid:durableId="1180662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1A0"/>
    <w:rsid w:val="00052DE8"/>
    <w:rsid w:val="00066AED"/>
    <w:rsid w:val="00124DC3"/>
    <w:rsid w:val="001429BC"/>
    <w:rsid w:val="001621D1"/>
    <w:rsid w:val="00257853"/>
    <w:rsid w:val="002767CE"/>
    <w:rsid w:val="002C7780"/>
    <w:rsid w:val="002E3361"/>
    <w:rsid w:val="002E5DA0"/>
    <w:rsid w:val="002F216F"/>
    <w:rsid w:val="00336BC5"/>
    <w:rsid w:val="00343408"/>
    <w:rsid w:val="003742F8"/>
    <w:rsid w:val="0037504C"/>
    <w:rsid w:val="003826C3"/>
    <w:rsid w:val="003858D9"/>
    <w:rsid w:val="00436F9C"/>
    <w:rsid w:val="00495732"/>
    <w:rsid w:val="004A3706"/>
    <w:rsid w:val="004A5FCD"/>
    <w:rsid w:val="004A6CD5"/>
    <w:rsid w:val="005135B9"/>
    <w:rsid w:val="00535EBA"/>
    <w:rsid w:val="005536CB"/>
    <w:rsid w:val="0058192E"/>
    <w:rsid w:val="00594407"/>
    <w:rsid w:val="005D082C"/>
    <w:rsid w:val="00640DBB"/>
    <w:rsid w:val="00662B3A"/>
    <w:rsid w:val="006875A3"/>
    <w:rsid w:val="007C5606"/>
    <w:rsid w:val="0083621C"/>
    <w:rsid w:val="0086745C"/>
    <w:rsid w:val="008830A5"/>
    <w:rsid w:val="008942CC"/>
    <w:rsid w:val="008A24DC"/>
    <w:rsid w:val="008C0468"/>
    <w:rsid w:val="008E48E3"/>
    <w:rsid w:val="008E616A"/>
    <w:rsid w:val="008F0A19"/>
    <w:rsid w:val="00911F00"/>
    <w:rsid w:val="00922D9E"/>
    <w:rsid w:val="009404E5"/>
    <w:rsid w:val="009504D9"/>
    <w:rsid w:val="00953605"/>
    <w:rsid w:val="00980DC1"/>
    <w:rsid w:val="009B0584"/>
    <w:rsid w:val="009B2129"/>
    <w:rsid w:val="00A32BB7"/>
    <w:rsid w:val="00A35935"/>
    <w:rsid w:val="00A42505"/>
    <w:rsid w:val="00A61444"/>
    <w:rsid w:val="00A8190B"/>
    <w:rsid w:val="00B005BC"/>
    <w:rsid w:val="00B04BD9"/>
    <w:rsid w:val="00B8604D"/>
    <w:rsid w:val="00BD6457"/>
    <w:rsid w:val="00C168A1"/>
    <w:rsid w:val="00C366FB"/>
    <w:rsid w:val="00C37FBC"/>
    <w:rsid w:val="00C4308C"/>
    <w:rsid w:val="00C93660"/>
    <w:rsid w:val="00CA5A0E"/>
    <w:rsid w:val="00CE1776"/>
    <w:rsid w:val="00DA07D9"/>
    <w:rsid w:val="00DA217E"/>
    <w:rsid w:val="00DB368D"/>
    <w:rsid w:val="00DF586C"/>
    <w:rsid w:val="00DF784E"/>
    <w:rsid w:val="00E04762"/>
    <w:rsid w:val="00EA2A93"/>
    <w:rsid w:val="00F20EDA"/>
    <w:rsid w:val="00F31C7E"/>
    <w:rsid w:val="00FD16DC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DA07D9"/>
    <w:rPr>
      <w:color w:val="666666"/>
    </w:rPr>
  </w:style>
  <w:style w:type="paragraph" w:styleId="ab">
    <w:name w:val="List Paragraph"/>
    <w:basedOn w:val="a"/>
    <w:uiPriority w:val="34"/>
    <w:qFormat/>
    <w:rsid w:val="00E0476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C6217-CEB4-4189-9B50-8C17D3B02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FB0C6-27D8-4896-9D16-02F9CA908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25E35-F6A4-40A6-91FB-C40252A3A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엄정달/ITO SAP/Eum Jungdal</cp:lastModifiedBy>
  <cp:revision>34</cp:revision>
  <dcterms:created xsi:type="dcterms:W3CDTF">2025-08-17T17:02:00Z</dcterms:created>
  <dcterms:modified xsi:type="dcterms:W3CDTF">2025-12-26T08:39:00Z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