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DBC8" w14:textId="77777777" w:rsidR="003A490E" w:rsidRDefault="00000000">
      <w:pPr>
        <w:pStyle w:val="1"/>
      </w:pPr>
      <w:proofErr w:type="spellStart"/>
      <w:r>
        <w:rPr>
          <w:rFonts w:hint="eastAsia"/>
        </w:rPr>
        <w:t>이어카운팅</w:t>
      </w:r>
      <w:proofErr w:type="spellEnd"/>
      <w:r>
        <w:rPr>
          <w:rFonts w:hint="eastAsia"/>
        </w:rPr>
        <w:t xml:space="preserve"> SCAN증빙 버튼 눌러도 증빙화면이 실행되지 않음</w:t>
      </w:r>
    </w:p>
    <w:p w14:paraId="567B8503" w14:textId="77777777" w:rsidR="003A490E" w:rsidRDefault="00000000">
      <w:pPr>
        <w:pStyle w:val="a5"/>
        <w:numPr>
          <w:ilvl w:val="0"/>
          <w:numId w:val="2"/>
        </w:numPr>
        <w:outlineLvl w:val="1"/>
      </w:pPr>
      <w:r>
        <w:rPr>
          <w:rFonts w:hint="eastAsia"/>
          <w:b/>
          <w:bCs/>
        </w:rPr>
        <w:t xml:space="preserve">T-Code/기능/메뉴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3A490E" w14:paraId="7FC4157C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5BAA9995" w14:textId="77777777" w:rsidR="003A490E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3AD2CCA2" w14:textId="77777777" w:rsidR="003A490E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44014515" w14:textId="77777777" w:rsidR="003A490E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3A490E" w14:paraId="0764D049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9349A" w14:textId="77777777" w:rsidR="003A490E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3C9D7" w14:textId="77777777" w:rsidR="003A490E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전표처리 &gt;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공통 &gt;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SCAN증빙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32B67" w14:textId="77777777" w:rsidR="003A490E" w:rsidRDefault="0000000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전표처리 화면 하단에 공통으로 출력되는 기능으로 전표에 증빙을 추가할 때 사용하는 메뉴</w:t>
            </w:r>
          </w:p>
        </w:tc>
      </w:tr>
      <w:tr w:rsidR="003A490E" w14:paraId="535B4480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72708" w14:textId="77777777" w:rsidR="003A490E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145AE" w14:textId="77777777" w:rsidR="003A490E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기준정보신청 &gt;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구매처 생성, 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변경 &gt;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SCAN 증빙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B1401" w14:textId="77777777" w:rsidR="003A490E" w:rsidRDefault="0000000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구매처 생성, 변경 시 화면 하단에 공통으로 출력되는 기능으로 구매처에 대한 증빙 추가할 때 사용되는 메뉴</w:t>
            </w:r>
          </w:p>
        </w:tc>
      </w:tr>
    </w:tbl>
    <w:p w14:paraId="65276246" w14:textId="77777777" w:rsidR="003A490E" w:rsidRDefault="003A490E">
      <w:pPr>
        <w:pStyle w:val="a5"/>
      </w:pPr>
    </w:p>
    <w:p w14:paraId="106E8745" w14:textId="5FA990BE" w:rsidR="005E4276" w:rsidRDefault="005E4276" w:rsidP="005E4276">
      <w:pPr>
        <w:pStyle w:val="a5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오류상황</w:t>
      </w:r>
    </w:p>
    <w:p w14:paraId="7B481EAE" w14:textId="03EDF7BE" w:rsidR="005E4276" w:rsidRDefault="005E4276" w:rsidP="005E4276">
      <w:pPr>
        <w:pStyle w:val="a5"/>
        <w:numPr>
          <w:ilvl w:val="1"/>
          <w:numId w:val="2"/>
        </w:numPr>
        <w:outlineLvl w:val="2"/>
      </w:pPr>
      <w:proofErr w:type="spellStart"/>
      <w:r>
        <w:rPr>
          <w:rFonts w:hint="eastAsia"/>
        </w:rPr>
        <w:t>이어카운팅</w:t>
      </w:r>
      <w:proofErr w:type="spellEnd"/>
      <w:r>
        <w:rPr>
          <w:rFonts w:hint="eastAsia"/>
        </w:rPr>
        <w:t xml:space="preserve"> 시스템에서 SCAN증빙 버튼 눌러도 증빙화면이 실행되지 않는 오류</w:t>
      </w:r>
    </w:p>
    <w:p w14:paraId="70F2CEB3" w14:textId="77777777" w:rsidR="003A490E" w:rsidRPr="005E4276" w:rsidRDefault="003A490E">
      <w:pPr>
        <w:pStyle w:val="a5"/>
        <w:ind w:left="425"/>
      </w:pPr>
    </w:p>
    <w:p w14:paraId="2DF08C29" w14:textId="0C2084EC" w:rsidR="003A490E" w:rsidRDefault="00000000">
      <w:pPr>
        <w:pStyle w:val="a5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원인</w:t>
      </w:r>
    </w:p>
    <w:p w14:paraId="5C0AB7ED" w14:textId="77777777" w:rsidR="00D91EB6" w:rsidRDefault="00D91EB6" w:rsidP="00D91EB6">
      <w:pPr>
        <w:pStyle w:val="a5"/>
        <w:numPr>
          <w:ilvl w:val="1"/>
          <w:numId w:val="2"/>
        </w:numPr>
        <w:outlineLvl w:val="2"/>
      </w:pPr>
      <w:r>
        <w:rPr>
          <w:rFonts w:hint="eastAsia"/>
        </w:rPr>
        <w:t xml:space="preserve">PC 재설치 및 신규 PC 일 경우 SCAN증빙 구동 프로그램이 설치되어 있지 않아 </w:t>
      </w:r>
      <w:proofErr w:type="spellStart"/>
      <w:r>
        <w:rPr>
          <w:rFonts w:hint="eastAsia"/>
        </w:rPr>
        <w:t>전자증빙을</w:t>
      </w:r>
      <w:proofErr w:type="spellEnd"/>
      <w:r>
        <w:rPr>
          <w:rFonts w:hint="eastAsia"/>
        </w:rPr>
        <w:t xml:space="preserve"> 설치해야 함</w:t>
      </w:r>
    </w:p>
    <w:p w14:paraId="5C095D7D" w14:textId="77777777" w:rsidR="003A490E" w:rsidRPr="00D91EB6" w:rsidRDefault="003A490E">
      <w:pPr>
        <w:pStyle w:val="a5"/>
        <w:ind w:left="425"/>
        <w:rPr>
          <w:b/>
        </w:rPr>
      </w:pPr>
    </w:p>
    <w:p w14:paraId="6E547CF8" w14:textId="77777777" w:rsidR="003A490E" w:rsidRDefault="00000000">
      <w:pPr>
        <w:pStyle w:val="a5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해결방법</w:t>
      </w:r>
    </w:p>
    <w:p w14:paraId="1F73B656" w14:textId="2E6C382F" w:rsidR="005E4EEE" w:rsidRDefault="00C748F8" w:rsidP="005E4EEE">
      <w:pPr>
        <w:pStyle w:val="a5"/>
        <w:ind w:left="425"/>
        <w:outlineLvl w:val="2"/>
      </w:pPr>
      <w:r>
        <w:rPr>
          <w:rFonts w:hint="eastAsia"/>
        </w:rPr>
        <w:t>4</w:t>
      </w:r>
      <w:r w:rsidR="005E4EEE">
        <w:rPr>
          <w:rFonts w:hint="eastAsia"/>
        </w:rPr>
        <w:t xml:space="preserve">.1 </w:t>
      </w:r>
      <w:proofErr w:type="gramStart"/>
      <w:r w:rsidR="005E4EEE">
        <w:rPr>
          <w:rFonts w:hint="eastAsia"/>
        </w:rPr>
        <w:t>URL :</w:t>
      </w:r>
      <w:proofErr w:type="gramEnd"/>
      <w:r w:rsidR="005E4EEE">
        <w:rPr>
          <w:rFonts w:hint="eastAsia"/>
        </w:rPr>
        <w:t xml:space="preserve"> </w:t>
      </w:r>
      <w:hyperlink r:id="rId10" w:history="1">
        <w:r w:rsidR="005E4EEE">
          <w:rPr>
            <w:rStyle w:val="a3"/>
            <w:rFonts w:hint="eastAsia"/>
          </w:rPr>
          <w:t>https://slipscan.amorepacific.com/officewdm_v01/install/install.html</w:t>
        </w:r>
      </w:hyperlink>
      <w:r w:rsidR="005E4EEE">
        <w:rPr>
          <w:rFonts w:hint="eastAsia"/>
        </w:rPr>
        <w:t xml:space="preserve"> 로 접속하여 </w:t>
      </w:r>
      <w:proofErr w:type="spellStart"/>
      <w:r w:rsidR="005E4EEE">
        <w:rPr>
          <w:rFonts w:hint="eastAsia"/>
        </w:rPr>
        <w:t>전자증빙</w:t>
      </w:r>
      <w:proofErr w:type="spellEnd"/>
      <w:r w:rsidR="005E4EEE">
        <w:rPr>
          <w:rFonts w:hint="eastAsia"/>
        </w:rPr>
        <w:t xml:space="preserve"> </w:t>
      </w:r>
      <w:proofErr w:type="gramStart"/>
      <w:r w:rsidR="005E4EEE">
        <w:rPr>
          <w:rFonts w:hint="eastAsia"/>
        </w:rPr>
        <w:t>설치파일 을</w:t>
      </w:r>
      <w:proofErr w:type="gramEnd"/>
      <w:r w:rsidR="005E4EEE">
        <w:rPr>
          <w:rFonts w:hint="eastAsia"/>
        </w:rPr>
        <w:t xml:space="preserve"> 직접 다운로드 후 압축 해제하여 실행하면 </w:t>
      </w:r>
      <w:proofErr w:type="spellStart"/>
      <w:r w:rsidR="005E4EEE">
        <w:rPr>
          <w:rFonts w:hint="eastAsia"/>
        </w:rPr>
        <w:t>전자증</w:t>
      </w:r>
      <w:r w:rsidR="00695FD3">
        <w:rPr>
          <w:rFonts w:hint="eastAsia"/>
        </w:rPr>
        <w:t>빙</w:t>
      </w:r>
      <w:proofErr w:type="spellEnd"/>
      <w:r w:rsidR="00695FD3">
        <w:rPr>
          <w:rFonts w:hint="eastAsia"/>
        </w:rPr>
        <w:t xml:space="preserve"> </w:t>
      </w:r>
      <w:r w:rsidR="005E4EEE">
        <w:rPr>
          <w:rFonts w:hint="eastAsia"/>
        </w:rPr>
        <w:t>프로그램 사용 가능</w:t>
      </w:r>
    </w:p>
    <w:p w14:paraId="3526D74C" w14:textId="04135FE2" w:rsidR="005E4EEE" w:rsidRDefault="00C748F8" w:rsidP="005E4EEE">
      <w:pPr>
        <w:pStyle w:val="a5"/>
        <w:ind w:left="425"/>
        <w:outlineLvl w:val="2"/>
      </w:pPr>
      <w:proofErr w:type="gramStart"/>
      <w:r>
        <w:rPr>
          <w:rFonts w:hint="eastAsia"/>
        </w:rPr>
        <w:t>4</w:t>
      </w:r>
      <w:r w:rsidR="005E4EEE">
        <w:rPr>
          <w:rFonts w:hint="eastAsia"/>
        </w:rPr>
        <w:t>.2  이미</w:t>
      </w:r>
      <w:proofErr w:type="gramEnd"/>
      <w:r w:rsidR="005E4EEE">
        <w:rPr>
          <w:rFonts w:hint="eastAsia"/>
        </w:rPr>
        <w:t xml:space="preserve">  전자 증빙 프로그램을 설치했음에도 불구하고 계속해서 증빙 창이 뜨지 않는 경우에는 아래 exe파일을 </w:t>
      </w:r>
      <w:proofErr w:type="gramStart"/>
      <w:r w:rsidR="005E4EEE">
        <w:rPr>
          <w:rFonts w:hint="eastAsia"/>
        </w:rPr>
        <w:t>수동으로  실행</w:t>
      </w:r>
      <w:proofErr w:type="gramEnd"/>
      <w:r w:rsidR="005E4EEE">
        <w:rPr>
          <w:rFonts w:hint="eastAsia"/>
        </w:rPr>
        <w:t xml:space="preserve"> (순서는 상관없음)</w:t>
      </w:r>
    </w:p>
    <w:p w14:paraId="2E1E5CD5" w14:textId="47819134" w:rsidR="005E4EEE" w:rsidRDefault="00C748F8" w:rsidP="005E4EEE">
      <w:pPr>
        <w:pStyle w:val="a5"/>
        <w:ind w:firstLineChars="300" w:firstLine="720"/>
        <w:outlineLvl w:val="3"/>
      </w:pPr>
      <w:proofErr w:type="gramStart"/>
      <w:r>
        <w:rPr>
          <w:rFonts w:hint="eastAsia"/>
        </w:rPr>
        <w:t>4</w:t>
      </w:r>
      <w:r w:rsidR="005E4EEE">
        <w:rPr>
          <w:rFonts w:hint="eastAsia"/>
        </w:rPr>
        <w:t>.2.1  C:\WNS</w:t>
      </w:r>
      <w:proofErr w:type="gramEnd"/>
      <w:r w:rsidR="005E4EEE">
        <w:rPr>
          <w:rFonts w:hint="eastAsia"/>
        </w:rPr>
        <w:t xml:space="preserve"> Files\GAINT\SetupWNS.exe</w:t>
      </w:r>
    </w:p>
    <w:p w14:paraId="5DDC2DE2" w14:textId="7CE24EF3" w:rsidR="005E4EEE" w:rsidRDefault="00C748F8" w:rsidP="005E4EEE">
      <w:pPr>
        <w:pStyle w:val="a5"/>
        <w:ind w:firstLineChars="300" w:firstLine="720"/>
        <w:outlineLvl w:val="3"/>
      </w:pPr>
      <w:proofErr w:type="gramStart"/>
      <w:r>
        <w:rPr>
          <w:rFonts w:hint="eastAsia"/>
        </w:rPr>
        <w:t>4</w:t>
      </w:r>
      <w:r w:rsidR="005E4EEE">
        <w:rPr>
          <w:rFonts w:hint="eastAsia"/>
        </w:rPr>
        <w:t>.2.2  C:\WNS</w:t>
      </w:r>
      <w:proofErr w:type="gramEnd"/>
      <w:r w:rsidR="005E4EEE">
        <w:rPr>
          <w:rFonts w:hint="eastAsia"/>
        </w:rPr>
        <w:t xml:space="preserve"> Files\GAINT\AutoUpdate.exe</w:t>
      </w:r>
    </w:p>
    <w:p w14:paraId="22C7EB60" w14:textId="22ACDC1C" w:rsidR="005E4EEE" w:rsidRPr="005E4EEE" w:rsidRDefault="00C748F8" w:rsidP="005E4EEE">
      <w:pPr>
        <w:pStyle w:val="a5"/>
        <w:ind w:left="720"/>
        <w:outlineLvl w:val="3"/>
      </w:pPr>
      <w:proofErr w:type="gramStart"/>
      <w:r>
        <w:rPr>
          <w:rFonts w:hint="eastAsia"/>
        </w:rPr>
        <w:t>4</w:t>
      </w:r>
      <w:r w:rsidR="005E4EEE">
        <w:rPr>
          <w:rFonts w:hint="eastAsia"/>
        </w:rPr>
        <w:t>.2.3  C:\WNS</w:t>
      </w:r>
      <w:proofErr w:type="gramEnd"/>
      <w:r w:rsidR="005E4EEE">
        <w:rPr>
          <w:rFonts w:hint="eastAsia"/>
        </w:rPr>
        <w:t xml:space="preserve"> Files\GAINT\SlipXCMD.exe</w:t>
      </w:r>
    </w:p>
    <w:p w14:paraId="3D9821AC" w14:textId="1297099D" w:rsidR="005E4EEE" w:rsidRDefault="006C2B1C" w:rsidP="005E4EEE">
      <w:pPr>
        <w:pStyle w:val="a5"/>
        <w:ind w:left="425"/>
        <w:outlineLvl w:val="2"/>
      </w:pPr>
      <w:r>
        <w:rPr>
          <w:rFonts w:hint="eastAsia"/>
        </w:rPr>
        <w:t>4</w:t>
      </w:r>
      <w:r w:rsidR="005E4EEE">
        <w:rPr>
          <w:rFonts w:hint="eastAsia"/>
        </w:rPr>
        <w:t xml:space="preserve">.3 </w:t>
      </w:r>
      <w:proofErr w:type="spellStart"/>
      <w:r w:rsidR="005E4EEE">
        <w:rPr>
          <w:rFonts w:hint="eastAsia"/>
        </w:rPr>
        <w:t>전자증빙</w:t>
      </w:r>
      <w:proofErr w:type="spellEnd"/>
      <w:r w:rsidR="005E4EEE">
        <w:rPr>
          <w:rFonts w:hint="eastAsia"/>
        </w:rPr>
        <w:t xml:space="preserve"> 스캔, 업로드는 </w:t>
      </w:r>
      <w:proofErr w:type="gramStart"/>
      <w:r w:rsidR="005E4EEE">
        <w:rPr>
          <w:rFonts w:hint="eastAsia"/>
        </w:rPr>
        <w:t xml:space="preserve">가능하나,  </w:t>
      </w:r>
      <w:proofErr w:type="spellStart"/>
      <w:r w:rsidR="005E4EEE">
        <w:rPr>
          <w:rFonts w:hint="eastAsia"/>
        </w:rPr>
        <w:t>전자증빙</w:t>
      </w:r>
      <w:proofErr w:type="spellEnd"/>
      <w:proofErr w:type="gramEnd"/>
      <w:r w:rsidR="005E4EEE">
        <w:rPr>
          <w:rFonts w:hint="eastAsia"/>
        </w:rPr>
        <w:t xml:space="preserve"> 화면 중간부분, 증빙서 종류가 출력되지 않을 경우 수동으로 exe파일을 실행하여 업데이트를 해주어야 함. </w:t>
      </w:r>
    </w:p>
    <w:p w14:paraId="105090BD" w14:textId="44702B18" w:rsidR="005E4EEE" w:rsidRDefault="006C2B1C" w:rsidP="006C2B1C">
      <w:pPr>
        <w:pStyle w:val="a5"/>
        <w:ind w:left="720"/>
        <w:outlineLvl w:val="3"/>
      </w:pPr>
      <w:r>
        <w:rPr>
          <w:rFonts w:hint="eastAsia"/>
        </w:rPr>
        <w:t>4.3.1</w:t>
      </w:r>
      <w:r w:rsidR="005E4EEE">
        <w:rPr>
          <w:rFonts w:hint="eastAsia"/>
        </w:rPr>
        <w:t xml:space="preserve"> C:\WNS Files\GAINT\SetupWNS.exe</w:t>
      </w:r>
    </w:p>
    <w:p w14:paraId="7DCD608C" w14:textId="7C9DB312" w:rsidR="005E4EEE" w:rsidRDefault="006C2B1C" w:rsidP="005E4EEE">
      <w:pPr>
        <w:pStyle w:val="a5"/>
        <w:ind w:left="720"/>
        <w:outlineLvl w:val="3"/>
      </w:pPr>
      <w:r>
        <w:rPr>
          <w:rFonts w:hint="eastAsia"/>
        </w:rPr>
        <w:t>4.3.2</w:t>
      </w:r>
      <w:r w:rsidR="005E4EEE">
        <w:rPr>
          <w:rFonts w:hint="eastAsia"/>
        </w:rPr>
        <w:t xml:space="preserve"> C:\WNS Files\GAINT\AutoUpdate.exe</w:t>
      </w:r>
    </w:p>
    <w:p w14:paraId="4AFDDC69" w14:textId="2A290A7E" w:rsidR="005E4EEE" w:rsidRDefault="006C2B1C" w:rsidP="005E4EEE">
      <w:pPr>
        <w:pStyle w:val="a5"/>
        <w:ind w:left="720"/>
        <w:outlineLvl w:val="3"/>
      </w:pPr>
      <w:r>
        <w:rPr>
          <w:rFonts w:hint="eastAsia"/>
        </w:rPr>
        <w:t>4.3.3</w:t>
      </w:r>
      <w:r w:rsidR="005E4EEE">
        <w:rPr>
          <w:rFonts w:hint="eastAsia"/>
        </w:rPr>
        <w:t xml:space="preserve"> C:\WNS Files\GAINT\SlipXCMD.exe</w:t>
      </w:r>
    </w:p>
    <w:p w14:paraId="5D355930" w14:textId="77777777" w:rsidR="003A490E" w:rsidRDefault="00000000">
      <w:pPr>
        <w:pStyle w:val="a5"/>
        <w:ind w:left="425"/>
      </w:pPr>
      <w:r>
        <w:rPr>
          <w:noProof/>
        </w:rPr>
        <w:drawing>
          <wp:inline distT="0" distB="0" distL="0" distR="0" wp14:anchorId="2F7F2AF4" wp14:editId="3C9F928E">
            <wp:extent cx="5943600" cy="3375660"/>
            <wp:effectExtent l="0" t="0" r="0" b="0"/>
            <wp:docPr id="1" name="그림 1" descr="250064957511709f7dd7be9a18b0b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 descr="250064957511709f7dd7be9a18b0b38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B73C2" w14:textId="77777777" w:rsidR="003A490E" w:rsidRDefault="00000000">
      <w:pPr>
        <w:pStyle w:val="a5"/>
        <w:ind w:firstLineChars="200" w:firstLine="480"/>
      </w:pPr>
      <w:r>
        <w:rPr>
          <w:rFonts w:hint="eastAsia"/>
        </w:rPr>
        <w:t>&lt;정상화면&gt;</w:t>
      </w:r>
    </w:p>
    <w:p w14:paraId="6684B3D7" w14:textId="77777777" w:rsidR="003A490E" w:rsidRDefault="00000000">
      <w:pPr>
        <w:pStyle w:val="a5"/>
        <w:ind w:firstLineChars="200" w:firstLine="480"/>
      </w:pPr>
      <w:r>
        <w:rPr>
          <w:noProof/>
        </w:rPr>
        <w:drawing>
          <wp:inline distT="0" distB="0" distL="0" distR="0" wp14:anchorId="50C6291A" wp14:editId="5D23AA47">
            <wp:extent cx="5943600" cy="2720340"/>
            <wp:effectExtent l="0" t="0" r="0" b="3810"/>
            <wp:docPr id="2" name="그림 2" descr="b31e62c03bc1329b6c896183227d2a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 descr="b31e62c03bc1329b6c896183227d2a4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41B32" w14:textId="77777777" w:rsidR="003A490E" w:rsidRDefault="003A490E">
      <w:pPr>
        <w:pStyle w:val="a5"/>
      </w:pPr>
    </w:p>
    <w:p w14:paraId="13209C3D" w14:textId="6A9FEE90" w:rsidR="003A490E" w:rsidRDefault="009B5535" w:rsidP="009B5535">
      <w:pPr>
        <w:pStyle w:val="a5"/>
        <w:ind w:left="360"/>
        <w:outlineLvl w:val="2"/>
      </w:pPr>
      <w:r>
        <w:rPr>
          <w:rFonts w:hint="eastAsia"/>
        </w:rPr>
        <w:t xml:space="preserve">4.4 </w:t>
      </w:r>
      <w:proofErr w:type="spellStart"/>
      <w:r w:rsidR="00000000">
        <w:rPr>
          <w:rFonts w:hint="eastAsia"/>
        </w:rPr>
        <w:t>전자증빙</w:t>
      </w:r>
      <w:proofErr w:type="spellEnd"/>
      <w:r w:rsidR="00000000">
        <w:rPr>
          <w:rFonts w:hint="eastAsia"/>
        </w:rPr>
        <w:t xml:space="preserve"> 프로그램 설치 완료 후에도 </w:t>
      </w:r>
      <w:proofErr w:type="spellStart"/>
      <w:r w:rsidR="00000000">
        <w:rPr>
          <w:rFonts w:hint="eastAsia"/>
        </w:rPr>
        <w:t>전자증빙</w:t>
      </w:r>
      <w:proofErr w:type="spellEnd"/>
      <w:r w:rsidR="00000000">
        <w:rPr>
          <w:rFonts w:hint="eastAsia"/>
        </w:rPr>
        <w:t xml:space="preserve"> 화면이 구동되지 않을 경우</w:t>
      </w:r>
      <w:r w:rsidR="00000000">
        <w:rPr>
          <w:rFonts w:hint="eastAsia"/>
        </w:rPr>
        <w:br/>
        <w:t xml:space="preserve">IT Helpdesk에 일반요청으로 서비스/어플리케이션 </w:t>
      </w:r>
      <w:proofErr w:type="spellStart"/>
      <w:r w:rsidR="00000000">
        <w:rPr>
          <w:rFonts w:hint="eastAsia"/>
        </w:rPr>
        <w:t>이어카운팅에</w:t>
      </w:r>
      <w:proofErr w:type="spellEnd"/>
      <w:r w:rsidR="00000000">
        <w:rPr>
          <w:rFonts w:hint="eastAsia"/>
        </w:rPr>
        <w:t xml:space="preserve"> </w:t>
      </w:r>
      <w:proofErr w:type="spellStart"/>
      <w:r w:rsidR="00000000">
        <w:rPr>
          <w:rFonts w:hint="eastAsia"/>
        </w:rPr>
        <w:t>전자증빙</w:t>
      </w:r>
      <w:proofErr w:type="spellEnd"/>
      <w:r w:rsidR="00000000">
        <w:rPr>
          <w:rFonts w:hint="eastAsia"/>
        </w:rPr>
        <w:t xml:space="preserve"> 오류 건으로 문의등록 해주시기 바랍니다.</w:t>
      </w:r>
      <w:r w:rsidR="00000000">
        <w:rPr>
          <w:rFonts w:hint="eastAsia"/>
          <w:noProof/>
        </w:rPr>
        <w:t xml:space="preserve"> </w:t>
      </w:r>
    </w:p>
    <w:p w14:paraId="65169C83" w14:textId="77777777" w:rsidR="00EA35FA" w:rsidRDefault="00EA35FA">
      <w:pPr>
        <w:pStyle w:val="a5"/>
      </w:pPr>
    </w:p>
    <w:sectPr w:rsidR="00EA35FA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F4B37" w14:textId="77777777" w:rsidR="009023DA" w:rsidRDefault="009023DA" w:rsidP="009C458D">
      <w:r>
        <w:separator/>
      </w:r>
    </w:p>
  </w:endnote>
  <w:endnote w:type="continuationSeparator" w:id="0">
    <w:p w14:paraId="543E3506" w14:textId="77777777" w:rsidR="009023DA" w:rsidRDefault="009023DA" w:rsidP="009C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A62D2" w14:textId="77777777" w:rsidR="009023DA" w:rsidRDefault="009023DA" w:rsidP="009C458D">
      <w:r>
        <w:separator/>
      </w:r>
    </w:p>
  </w:footnote>
  <w:footnote w:type="continuationSeparator" w:id="0">
    <w:p w14:paraId="6C7E2031" w14:textId="77777777" w:rsidR="009023DA" w:rsidRDefault="009023DA" w:rsidP="009C4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78C2"/>
    <w:multiLevelType w:val="multilevel"/>
    <w:tmpl w:val="20140D20"/>
    <w:lvl w:ilvl="0">
      <w:start w:val="4"/>
      <w:numFmt w:val="decimal"/>
      <w:lvlText w:val="%1"/>
      <w:lvlJc w:val="left"/>
      <w:pPr>
        <w:ind w:left="550" w:hanging="550"/>
      </w:pPr>
    </w:lvl>
    <w:lvl w:ilvl="1">
      <w:start w:val="2"/>
      <w:numFmt w:val="decimal"/>
      <w:lvlText w:val="%1.%2"/>
      <w:lvlJc w:val="left"/>
      <w:pPr>
        <w:ind w:left="1080" w:hanging="720"/>
      </w:pPr>
    </w:lvl>
    <w:lvl w:ilvl="2">
      <w:start w:val="3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880" w:hanging="1440"/>
      </w:pPr>
    </w:lvl>
    <w:lvl w:ilvl="5">
      <w:start w:val="1"/>
      <w:numFmt w:val="decimal"/>
      <w:lvlText w:val="%1.%2.%3.%4.%5.%6"/>
      <w:lvlJc w:val="left"/>
      <w:pPr>
        <w:ind w:left="3600" w:hanging="1800"/>
      </w:pPr>
    </w:lvl>
    <w:lvl w:ilvl="6">
      <w:start w:val="1"/>
      <w:numFmt w:val="decimal"/>
      <w:lvlText w:val="%1.%2.%3.%4.%5.%6.%7"/>
      <w:lvlJc w:val="left"/>
      <w:pPr>
        <w:ind w:left="3960" w:hanging="1800"/>
      </w:pPr>
    </w:lvl>
    <w:lvl w:ilvl="7">
      <w:start w:val="1"/>
      <w:numFmt w:val="decimal"/>
      <w:lvlText w:val="%1.%2.%3.%4.%5.%6.%7.%8"/>
      <w:lvlJc w:val="left"/>
      <w:pPr>
        <w:ind w:left="4680" w:hanging="2160"/>
      </w:pPr>
    </w:lvl>
    <w:lvl w:ilvl="8">
      <w:start w:val="1"/>
      <w:numFmt w:val="decimal"/>
      <w:lvlText w:val="%1.%2.%3.%4.%5.%6.%7.%8.%9"/>
      <w:lvlJc w:val="left"/>
      <w:pPr>
        <w:ind w:left="5400" w:hanging="2520"/>
      </w:pPr>
    </w:lvl>
  </w:abstractNum>
  <w:abstractNum w:abstractNumId="1" w15:restartNumberingAfterBreak="0">
    <w:nsid w:val="22B827B8"/>
    <w:multiLevelType w:val="multilevel"/>
    <w:tmpl w:val="0F847678"/>
    <w:lvl w:ilvl="0">
      <w:start w:val="4"/>
      <w:numFmt w:val="decimal"/>
      <w:lvlText w:val="%1"/>
      <w:lvlJc w:val="left"/>
      <w:pPr>
        <w:ind w:left="550" w:hanging="550"/>
      </w:pPr>
    </w:lvl>
    <w:lvl w:ilvl="1">
      <w:start w:val="3"/>
      <w:numFmt w:val="decimal"/>
      <w:lvlText w:val="%1.%2"/>
      <w:lvlJc w:val="left"/>
      <w:pPr>
        <w:ind w:left="1080" w:hanging="720"/>
      </w:pPr>
    </w:lvl>
    <w:lvl w:ilvl="2">
      <w:start w:val="2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880" w:hanging="1440"/>
      </w:pPr>
    </w:lvl>
    <w:lvl w:ilvl="5">
      <w:start w:val="1"/>
      <w:numFmt w:val="decimal"/>
      <w:lvlText w:val="%1.%2.%3.%4.%5.%6"/>
      <w:lvlJc w:val="left"/>
      <w:pPr>
        <w:ind w:left="3600" w:hanging="1800"/>
      </w:pPr>
    </w:lvl>
    <w:lvl w:ilvl="6">
      <w:start w:val="1"/>
      <w:numFmt w:val="decimal"/>
      <w:lvlText w:val="%1.%2.%3.%4.%5.%6.%7"/>
      <w:lvlJc w:val="left"/>
      <w:pPr>
        <w:ind w:left="3960" w:hanging="1800"/>
      </w:pPr>
    </w:lvl>
    <w:lvl w:ilvl="7">
      <w:start w:val="1"/>
      <w:numFmt w:val="decimal"/>
      <w:lvlText w:val="%1.%2.%3.%4.%5.%6.%7.%8"/>
      <w:lvlJc w:val="left"/>
      <w:pPr>
        <w:ind w:left="4680" w:hanging="2160"/>
      </w:pPr>
    </w:lvl>
    <w:lvl w:ilvl="8">
      <w:start w:val="1"/>
      <w:numFmt w:val="decimal"/>
      <w:lvlText w:val="%1.%2.%3.%4.%5.%6.%7.%8.%9"/>
      <w:lvlJc w:val="left"/>
      <w:pPr>
        <w:ind w:left="5400" w:hanging="2520"/>
      </w:pPr>
    </w:lvl>
  </w:abstractNum>
  <w:abstractNum w:abstractNumId="2" w15:restartNumberingAfterBreak="0">
    <w:nsid w:val="449D0AF5"/>
    <w:multiLevelType w:val="multilevel"/>
    <w:tmpl w:val="55BA4AA4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77DE4798"/>
    <w:multiLevelType w:val="multilevel"/>
    <w:tmpl w:val="8B085D98"/>
    <w:lvl w:ilvl="0">
      <w:start w:val="3"/>
      <w:numFmt w:val="decimal"/>
      <w:lvlText w:val="%1"/>
      <w:lvlJc w:val="left"/>
      <w:pPr>
        <w:ind w:left="550" w:hanging="5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num w:numId="1" w16cid:durableId="717706132">
    <w:abstractNumId w:val="2"/>
  </w:num>
  <w:num w:numId="2" w16cid:durableId="5901179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5557085">
    <w:abstractNumId w:val="0"/>
    <w:lvlOverride w:ilvl="0">
      <w:startOverride w:val="4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60258">
    <w:abstractNumId w:val="1"/>
    <w:lvlOverride w:ilvl="0">
      <w:startOverride w:val="4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3567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82"/>
    <w:rsid w:val="000023DA"/>
    <w:rsid w:val="00115A7B"/>
    <w:rsid w:val="00131CC1"/>
    <w:rsid w:val="002C4FEC"/>
    <w:rsid w:val="00337008"/>
    <w:rsid w:val="003A490E"/>
    <w:rsid w:val="005E4276"/>
    <w:rsid w:val="005E4EEE"/>
    <w:rsid w:val="00695FD3"/>
    <w:rsid w:val="006C2B1C"/>
    <w:rsid w:val="00712E3A"/>
    <w:rsid w:val="009023DA"/>
    <w:rsid w:val="009B5535"/>
    <w:rsid w:val="009C458D"/>
    <w:rsid w:val="00B55D9C"/>
    <w:rsid w:val="00BD1627"/>
    <w:rsid w:val="00C221EB"/>
    <w:rsid w:val="00C748F8"/>
    <w:rsid w:val="00D076DE"/>
    <w:rsid w:val="00D87C54"/>
    <w:rsid w:val="00D91EB6"/>
    <w:rsid w:val="00DA4F48"/>
    <w:rsid w:val="00DE6D82"/>
    <w:rsid w:val="00EA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A1AD1"/>
  <w15:chartTrackingRefBased/>
  <w15:docId w15:val="{1500FA48-3316-4806-B747-F0F80DAB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character" w:customStyle="1" w:styleId="3Char">
    <w:name w:val="제목 3 Char"/>
    <w:basedOn w:val="a0"/>
    <w:link w:val="3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6">
    <w:name w:val="Balloon Text"/>
    <w:basedOn w:val="a"/>
    <w:link w:val="Char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locked/>
    <w:rPr>
      <w:rFonts w:asciiTheme="majorHAnsi" w:eastAsiaTheme="majorEastAsia" w:hAnsiTheme="majorHAnsi" w:cstheme="majorBidi" w:hint="eastAsia"/>
      <w:sz w:val="18"/>
      <w:szCs w:val="18"/>
    </w:rPr>
  </w:style>
  <w:style w:type="character" w:customStyle="1" w:styleId="confluence-embedded-file-wrapper">
    <w:name w:val="confluence-embedded-file-wrapper"/>
    <w:basedOn w:val="a0"/>
  </w:style>
  <w:style w:type="paragraph" w:styleId="a7">
    <w:name w:val="header"/>
    <w:basedOn w:val="a"/>
    <w:link w:val="Char0"/>
    <w:uiPriority w:val="99"/>
    <w:unhideWhenUsed/>
    <w:rsid w:val="009C458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9C458D"/>
    <w:rPr>
      <w:rFonts w:ascii="굴림" w:eastAsia="굴림" w:hAnsi="굴림" w:cs="굴림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9C458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9C458D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slipscan.amorepacific.com/officewdm_v01/install/install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e5f93c56fd0d94febae8c9f00c93490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80cc07807d589674f75d4411531c3214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0E6A52-EF5A-484E-84EA-27B4B3C50E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7DC7E4-A1F9-482B-A216-9DEF7B630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972D3A-6FD2-42B4-8F7E-D090179758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931</Characters>
  <Application>Microsoft Office Word</Application>
  <DocSecurity>0</DocSecurity>
  <Lines>58</Lines>
  <Paragraphs>35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전자증빙 설치파일 다운로드 url</dc:title>
  <dc:subject/>
  <dc:creator>홍길동</dc:creator>
  <cp:keywords/>
  <dc:description/>
  <cp:lastModifiedBy>양윤헌/ERP 플랫폼서비스팀/YOONHEON YANG</cp:lastModifiedBy>
  <cp:revision>16</cp:revision>
  <dcterms:created xsi:type="dcterms:W3CDTF">2025-10-30T07:44:00Z</dcterms:created>
  <dcterms:modified xsi:type="dcterms:W3CDTF">2025-12-27T20:45:00Z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  <property fmtid="{D5CDD505-2E9C-101B-9397-08002B2CF9AE}" pid="3" name="docLang">
    <vt:lpwstr>ko</vt:lpwstr>
  </property>
</Properties>
</file>