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3C9A8" w14:textId="2C1F4820" w:rsidR="001D4641" w:rsidRPr="004E30FE" w:rsidRDefault="004E30FE" w:rsidP="00031CEB">
      <w:pPr>
        <w:outlineLvl w:val="0"/>
        <w:rPr>
          <w:rFonts w:asciiTheme="majorHAnsi" w:eastAsiaTheme="majorHAnsi" w:hAnsiTheme="majorHAnsi"/>
          <w:b/>
          <w:sz w:val="36"/>
          <w:szCs w:val="36"/>
        </w:rPr>
      </w:pPr>
      <w:r w:rsidRPr="004E30FE">
        <w:rPr>
          <w:rFonts w:asciiTheme="majorHAnsi" w:eastAsiaTheme="majorHAnsi" w:hAnsiTheme="majorHAnsi" w:hint="eastAsia"/>
          <w:b/>
          <w:sz w:val="36"/>
          <w:szCs w:val="36"/>
        </w:rPr>
        <w:t>BW/BI-</w:t>
      </w:r>
      <w:r w:rsidR="00923B79" w:rsidRPr="004E30FE">
        <w:rPr>
          <w:rFonts w:asciiTheme="majorHAnsi" w:eastAsiaTheme="majorHAnsi" w:hAnsiTheme="majorHAnsi"/>
          <w:b/>
          <w:sz w:val="36"/>
          <w:szCs w:val="36"/>
        </w:rPr>
        <w:t>Analysis Office</w:t>
      </w:r>
      <w:r w:rsidR="00923B79" w:rsidRPr="004E30FE">
        <w:rPr>
          <w:rFonts w:asciiTheme="majorHAnsi" w:eastAsiaTheme="majorHAnsi" w:hAnsiTheme="majorHAnsi" w:hint="eastAsia"/>
          <w:b/>
          <w:sz w:val="36"/>
          <w:szCs w:val="36"/>
        </w:rPr>
        <w:t xml:space="preserve"> </w:t>
      </w:r>
      <w:r w:rsidRPr="004E30FE">
        <w:rPr>
          <w:rFonts w:asciiTheme="majorHAnsi" w:eastAsiaTheme="majorHAnsi" w:hAnsiTheme="majorHAnsi"/>
          <w:b/>
          <w:sz w:val="36"/>
          <w:szCs w:val="36"/>
        </w:rPr>
        <w:t>“</w:t>
      </w:r>
      <w:r w:rsidR="00106794" w:rsidRPr="004E30FE">
        <w:rPr>
          <w:rFonts w:asciiTheme="majorHAnsi" w:eastAsiaTheme="majorHAnsi" w:hAnsiTheme="majorHAnsi"/>
          <w:b/>
          <w:sz w:val="36"/>
          <w:szCs w:val="36"/>
        </w:rPr>
        <w:t>로그온 조정 오류</w:t>
      </w:r>
      <w:r w:rsidR="00E119FC">
        <w:rPr>
          <w:rFonts w:asciiTheme="majorHAnsi" w:eastAsiaTheme="majorHAnsi" w:hAnsiTheme="majorHAnsi" w:hint="eastAsia"/>
          <w:b/>
          <w:sz w:val="36"/>
          <w:szCs w:val="36"/>
        </w:rPr>
        <w:t xml:space="preserve"> </w:t>
      </w:r>
      <w:r w:rsidR="00106794" w:rsidRPr="004E30FE">
        <w:rPr>
          <w:rFonts w:asciiTheme="majorHAnsi" w:eastAsiaTheme="majorHAnsi" w:hAnsiTheme="majorHAnsi"/>
          <w:b/>
          <w:sz w:val="36"/>
          <w:szCs w:val="36"/>
        </w:rPr>
        <w:t>88 메시지 서버에 연결할 수 없습니다</w:t>
      </w:r>
      <w:r w:rsidRPr="004E30FE">
        <w:rPr>
          <w:rFonts w:asciiTheme="majorHAnsi" w:eastAsiaTheme="majorHAnsi" w:hAnsiTheme="majorHAnsi"/>
          <w:b/>
          <w:sz w:val="36"/>
          <w:szCs w:val="36"/>
        </w:rPr>
        <w:t>”</w:t>
      </w:r>
      <w:r w:rsidRPr="004E30FE">
        <w:rPr>
          <w:rFonts w:asciiTheme="majorHAnsi" w:eastAsiaTheme="majorHAnsi" w:hAnsiTheme="majorHAnsi" w:hint="eastAsia"/>
          <w:b/>
          <w:sz w:val="36"/>
          <w:szCs w:val="36"/>
        </w:rPr>
        <w:t>오류 해결 방법</w:t>
      </w:r>
    </w:p>
    <w:p w14:paraId="585BEA27" w14:textId="77777777" w:rsidR="001D4641" w:rsidRPr="004E30FE" w:rsidRDefault="001D4641" w:rsidP="000601B9">
      <w:pPr>
        <w:pStyle w:val="a3"/>
        <w:numPr>
          <w:ilvl w:val="0"/>
          <w:numId w:val="2"/>
        </w:numPr>
        <w:ind w:leftChars="0"/>
        <w:outlineLvl w:val="1"/>
        <w:rPr>
          <w:rFonts w:asciiTheme="majorHAnsi" w:eastAsiaTheme="majorHAnsi" w:hAnsiTheme="majorHAnsi"/>
          <w:bCs/>
          <w:sz w:val="22"/>
        </w:rPr>
      </w:pPr>
      <w:r w:rsidRPr="004E30FE">
        <w:rPr>
          <w:rFonts w:asciiTheme="majorHAnsi" w:eastAsiaTheme="majorHAnsi" w:hAnsiTheme="majorHAnsi" w:hint="eastAsia"/>
          <w:bCs/>
          <w:sz w:val="22"/>
        </w:rPr>
        <w:t>T</w:t>
      </w:r>
      <w:r w:rsidRPr="004E30FE">
        <w:rPr>
          <w:rFonts w:asciiTheme="majorHAnsi" w:eastAsiaTheme="majorHAnsi" w:hAnsiTheme="majorHAnsi"/>
          <w:bCs/>
          <w:sz w:val="22"/>
        </w:rPr>
        <w:t xml:space="preserve">-CODE / </w:t>
      </w:r>
      <w:r w:rsidRPr="004E30FE">
        <w:rPr>
          <w:rFonts w:asciiTheme="majorHAnsi" w:eastAsiaTheme="majorHAnsi" w:hAnsiTheme="majorHAnsi" w:hint="eastAsia"/>
          <w:bCs/>
          <w:sz w:val="22"/>
        </w:rPr>
        <w:t xml:space="preserve">기능 </w:t>
      </w:r>
      <w:r w:rsidRPr="004E30FE">
        <w:rPr>
          <w:rFonts w:asciiTheme="majorHAnsi" w:eastAsiaTheme="majorHAnsi" w:hAnsiTheme="majorHAnsi"/>
          <w:bCs/>
          <w:sz w:val="22"/>
        </w:rPr>
        <w:t xml:space="preserve">/ </w:t>
      </w:r>
      <w:r w:rsidRPr="004E30FE">
        <w:rPr>
          <w:rFonts w:asciiTheme="majorHAnsi" w:eastAsiaTheme="majorHAnsi" w:hAnsiTheme="majorHAnsi" w:hint="eastAsia"/>
          <w:bCs/>
          <w:sz w:val="22"/>
        </w:rPr>
        <w:t>메뉴</w:t>
      </w:r>
    </w:p>
    <w:tbl>
      <w:tblPr>
        <w:tblStyle w:val="a4"/>
        <w:tblW w:w="0" w:type="auto"/>
        <w:tblInd w:w="800" w:type="dxa"/>
        <w:tblLook w:val="04A0" w:firstRow="1" w:lastRow="0" w:firstColumn="1" w:lastColumn="0" w:noHBand="0" w:noVBand="1"/>
      </w:tblPr>
      <w:tblGrid>
        <w:gridCol w:w="2776"/>
        <w:gridCol w:w="2722"/>
        <w:gridCol w:w="2718"/>
      </w:tblGrid>
      <w:tr w:rsidR="001D4641" w:rsidRPr="004E30FE" w14:paraId="78E624B5" w14:textId="77777777" w:rsidTr="00031CEB">
        <w:tc>
          <w:tcPr>
            <w:tcW w:w="2776" w:type="dxa"/>
            <w:shd w:val="clear" w:color="auto" w:fill="BFBFBF" w:themeFill="background1" w:themeFillShade="BF"/>
          </w:tcPr>
          <w:p w14:paraId="5932B5E1" w14:textId="77777777" w:rsidR="001D4641" w:rsidRPr="004E30FE" w:rsidRDefault="001D4641" w:rsidP="001D4641">
            <w:pPr>
              <w:pStyle w:val="a3"/>
              <w:ind w:leftChars="0" w:left="0"/>
              <w:rPr>
                <w:rFonts w:asciiTheme="majorHAnsi" w:eastAsiaTheme="majorHAnsi" w:hAnsiTheme="majorHAnsi"/>
                <w:b/>
                <w:sz w:val="22"/>
                <w:szCs w:val="22"/>
              </w:rPr>
            </w:pPr>
            <w:r w:rsidRPr="004E30FE">
              <w:rPr>
                <w:rFonts w:asciiTheme="majorHAnsi" w:eastAsiaTheme="majorHAnsi" w:hAnsiTheme="majorHAnsi" w:hint="eastAsia"/>
                <w:b/>
                <w:sz w:val="22"/>
                <w:szCs w:val="22"/>
              </w:rPr>
              <w:t>어플리케이션</w:t>
            </w:r>
          </w:p>
        </w:tc>
        <w:tc>
          <w:tcPr>
            <w:tcW w:w="2722" w:type="dxa"/>
            <w:shd w:val="clear" w:color="auto" w:fill="BFBFBF" w:themeFill="background1" w:themeFillShade="BF"/>
          </w:tcPr>
          <w:p w14:paraId="09785F2B" w14:textId="77777777" w:rsidR="001D4641" w:rsidRPr="004E30FE" w:rsidRDefault="001D4641" w:rsidP="001D4641">
            <w:pPr>
              <w:pStyle w:val="a3"/>
              <w:ind w:leftChars="0" w:left="0"/>
              <w:rPr>
                <w:rFonts w:asciiTheme="majorHAnsi" w:eastAsiaTheme="majorHAnsi" w:hAnsiTheme="majorHAnsi"/>
                <w:b/>
                <w:sz w:val="22"/>
                <w:szCs w:val="22"/>
              </w:rPr>
            </w:pPr>
            <w:r w:rsidRPr="004E30FE">
              <w:rPr>
                <w:rFonts w:asciiTheme="majorHAnsi" w:eastAsiaTheme="majorHAnsi" w:hAnsiTheme="majorHAnsi" w:hint="eastAsia"/>
                <w:b/>
                <w:sz w:val="22"/>
                <w:szCs w:val="22"/>
              </w:rPr>
              <w:t>메뉴/기능/</w:t>
            </w:r>
            <w:proofErr w:type="spellStart"/>
            <w:r w:rsidRPr="004E30FE">
              <w:rPr>
                <w:rFonts w:asciiTheme="majorHAnsi" w:eastAsiaTheme="majorHAnsi" w:hAnsiTheme="majorHAnsi" w:hint="eastAsia"/>
                <w:b/>
                <w:sz w:val="22"/>
                <w:szCs w:val="22"/>
              </w:rPr>
              <w:t>티코드</w:t>
            </w:r>
            <w:proofErr w:type="spellEnd"/>
            <w:r w:rsidRPr="004E30FE">
              <w:rPr>
                <w:rFonts w:asciiTheme="majorHAnsi" w:eastAsiaTheme="majorHAnsi" w:hAnsiTheme="majorHAnsi" w:hint="eastAsia"/>
                <w:b/>
                <w:sz w:val="22"/>
                <w:szCs w:val="22"/>
              </w:rPr>
              <w:t xml:space="preserve"> 명</w:t>
            </w:r>
          </w:p>
        </w:tc>
        <w:tc>
          <w:tcPr>
            <w:tcW w:w="2718" w:type="dxa"/>
            <w:shd w:val="clear" w:color="auto" w:fill="BFBFBF" w:themeFill="background1" w:themeFillShade="BF"/>
          </w:tcPr>
          <w:p w14:paraId="69E7B3B5" w14:textId="77777777" w:rsidR="001D4641" w:rsidRPr="004E30FE" w:rsidRDefault="001D4641" w:rsidP="001D4641">
            <w:pPr>
              <w:pStyle w:val="a3"/>
              <w:ind w:leftChars="0" w:left="0"/>
              <w:rPr>
                <w:rFonts w:asciiTheme="majorHAnsi" w:eastAsiaTheme="majorHAnsi" w:hAnsiTheme="majorHAnsi"/>
                <w:b/>
                <w:sz w:val="22"/>
                <w:szCs w:val="22"/>
              </w:rPr>
            </w:pPr>
            <w:r w:rsidRPr="004E30FE">
              <w:rPr>
                <w:rFonts w:asciiTheme="majorHAnsi" w:eastAsiaTheme="majorHAnsi" w:hAnsiTheme="majorHAnsi" w:hint="eastAsia"/>
                <w:b/>
                <w:sz w:val="22"/>
                <w:szCs w:val="22"/>
              </w:rPr>
              <w:t>설명</w:t>
            </w:r>
          </w:p>
        </w:tc>
      </w:tr>
      <w:tr w:rsidR="001D4641" w:rsidRPr="004E30FE" w14:paraId="782D72A5" w14:textId="77777777" w:rsidTr="00031CEB">
        <w:tc>
          <w:tcPr>
            <w:tcW w:w="2776" w:type="dxa"/>
          </w:tcPr>
          <w:p w14:paraId="301B1A8F" w14:textId="77777777" w:rsidR="001D4641" w:rsidRPr="004E30FE" w:rsidRDefault="00A3628C" w:rsidP="001D4641">
            <w:pPr>
              <w:pStyle w:val="a3"/>
              <w:ind w:leftChars="0" w:left="0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4E30FE">
              <w:rPr>
                <w:rFonts w:asciiTheme="majorHAnsi" w:eastAsiaTheme="majorHAnsi" w:hAnsiTheme="majorHAnsi"/>
                <w:sz w:val="22"/>
                <w:szCs w:val="22"/>
              </w:rPr>
              <w:t>Analysis Office</w:t>
            </w:r>
          </w:p>
        </w:tc>
        <w:tc>
          <w:tcPr>
            <w:tcW w:w="2722" w:type="dxa"/>
          </w:tcPr>
          <w:p w14:paraId="1AD69B85" w14:textId="0D8FD1E2" w:rsidR="001D4641" w:rsidRPr="004E30FE" w:rsidRDefault="009E1DC1" w:rsidP="00A3628C">
            <w:pPr>
              <w:pStyle w:val="a3"/>
              <w:ind w:leftChars="0" w:left="0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4E30FE">
              <w:rPr>
                <w:rFonts w:asciiTheme="majorHAnsi" w:eastAsiaTheme="majorHAnsi" w:hAnsiTheme="majorHAnsi"/>
                <w:sz w:val="22"/>
                <w:szCs w:val="22"/>
              </w:rPr>
              <w:t>Analysis Office</w:t>
            </w:r>
          </w:p>
        </w:tc>
        <w:tc>
          <w:tcPr>
            <w:tcW w:w="2718" w:type="dxa"/>
          </w:tcPr>
          <w:p w14:paraId="3619004E" w14:textId="61737CDA" w:rsidR="001D4641" w:rsidRPr="004E30FE" w:rsidRDefault="001D4641" w:rsidP="001D4641">
            <w:pPr>
              <w:pStyle w:val="a3"/>
              <w:ind w:leftChars="0" w:left="0"/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</w:tr>
    </w:tbl>
    <w:p w14:paraId="02941AA2" w14:textId="43735739" w:rsidR="001D4641" w:rsidRPr="008E1C3F" w:rsidRDefault="008E1C3F" w:rsidP="009454DF">
      <w:pPr>
        <w:pStyle w:val="a3"/>
        <w:numPr>
          <w:ilvl w:val="0"/>
          <w:numId w:val="2"/>
        </w:numPr>
        <w:ind w:leftChars="0"/>
        <w:outlineLvl w:val="1"/>
        <w:rPr>
          <w:rFonts w:asciiTheme="majorHAnsi" w:eastAsiaTheme="majorHAnsi" w:hAnsiTheme="majorHAnsi"/>
          <w:b/>
          <w:sz w:val="22"/>
        </w:rPr>
      </w:pPr>
      <w:r>
        <w:rPr>
          <w:rFonts w:asciiTheme="majorHAnsi" w:eastAsiaTheme="majorHAnsi" w:hAnsiTheme="majorHAnsi" w:hint="eastAsia"/>
          <w:b/>
          <w:sz w:val="22"/>
        </w:rPr>
        <w:t>오류</w:t>
      </w:r>
      <w:r w:rsidR="0060708C">
        <w:rPr>
          <w:rFonts w:asciiTheme="majorHAnsi" w:eastAsiaTheme="majorHAnsi" w:hAnsiTheme="majorHAnsi" w:hint="eastAsia"/>
          <w:b/>
          <w:sz w:val="22"/>
        </w:rPr>
        <w:t xml:space="preserve"> 상황</w:t>
      </w:r>
    </w:p>
    <w:p w14:paraId="0D9BF1F4" w14:textId="1625C553" w:rsidR="000601B9" w:rsidRPr="004E30FE" w:rsidRDefault="00441362" w:rsidP="009454DF">
      <w:pPr>
        <w:pStyle w:val="a3"/>
        <w:numPr>
          <w:ilvl w:val="1"/>
          <w:numId w:val="2"/>
        </w:numPr>
        <w:ind w:leftChars="0"/>
        <w:outlineLvl w:val="2"/>
        <w:rPr>
          <w:rFonts w:asciiTheme="majorHAnsi" w:eastAsiaTheme="majorHAnsi" w:hAnsiTheme="majorHAnsi"/>
          <w:bCs/>
          <w:sz w:val="22"/>
        </w:rPr>
      </w:pPr>
      <w:r w:rsidRPr="004E30FE">
        <w:rPr>
          <w:rFonts w:asciiTheme="majorHAnsi" w:eastAsiaTheme="majorHAnsi" w:hAnsiTheme="majorHAnsi" w:hint="eastAsia"/>
          <w:bCs/>
          <w:sz w:val="22"/>
        </w:rPr>
        <w:t xml:space="preserve">오류 발생 상황: </w:t>
      </w:r>
      <w:r w:rsidR="00500EF5">
        <w:rPr>
          <w:rFonts w:asciiTheme="majorHAnsi" w:eastAsiaTheme="majorHAnsi" w:hAnsiTheme="majorHAnsi" w:hint="eastAsia"/>
          <w:bCs/>
          <w:sz w:val="22"/>
        </w:rPr>
        <w:t xml:space="preserve">BW </w:t>
      </w:r>
      <w:r w:rsidRPr="004E30FE">
        <w:rPr>
          <w:rFonts w:asciiTheme="majorHAnsi" w:eastAsiaTheme="majorHAnsi" w:hAnsiTheme="majorHAnsi" w:hint="eastAsia"/>
          <w:bCs/>
          <w:sz w:val="22"/>
        </w:rPr>
        <w:t>로그온</w:t>
      </w:r>
      <w:r w:rsidR="00500EF5">
        <w:rPr>
          <w:rFonts w:asciiTheme="majorHAnsi" w:eastAsiaTheme="majorHAnsi" w:hAnsiTheme="majorHAnsi" w:hint="eastAsia"/>
          <w:bCs/>
          <w:sz w:val="22"/>
        </w:rPr>
        <w:t xml:space="preserve"> </w:t>
      </w:r>
      <w:r w:rsidRPr="004E30FE">
        <w:rPr>
          <w:rFonts w:asciiTheme="majorHAnsi" w:eastAsiaTheme="majorHAnsi" w:hAnsiTheme="majorHAnsi"/>
          <w:bCs/>
          <w:sz w:val="22"/>
        </w:rPr>
        <w:t>시</w:t>
      </w:r>
      <w:r w:rsidR="00500EF5">
        <w:rPr>
          <w:rFonts w:asciiTheme="majorHAnsi" w:eastAsiaTheme="majorHAnsi" w:hAnsiTheme="majorHAnsi" w:hint="eastAsia"/>
          <w:bCs/>
          <w:sz w:val="22"/>
        </w:rPr>
        <w:t>,</w:t>
      </w:r>
      <w:r w:rsidRPr="004E30FE">
        <w:rPr>
          <w:rFonts w:asciiTheme="majorHAnsi" w:eastAsiaTheme="majorHAnsi" w:hAnsiTheme="majorHAnsi"/>
          <w:bCs/>
          <w:sz w:val="22"/>
        </w:rPr>
        <w:t xml:space="preserve"> 오류 창과 함께 로그온이 진행되지 않</w:t>
      </w:r>
      <w:r w:rsidR="001C539E">
        <w:rPr>
          <w:rFonts w:asciiTheme="majorHAnsi" w:eastAsiaTheme="majorHAnsi" w:hAnsiTheme="majorHAnsi" w:hint="eastAsia"/>
          <w:bCs/>
          <w:sz w:val="22"/>
        </w:rPr>
        <w:t>습니다</w:t>
      </w:r>
    </w:p>
    <w:p w14:paraId="09F3DCF6" w14:textId="4278ECE6" w:rsidR="00441362" w:rsidRPr="004E30FE" w:rsidRDefault="00441362" w:rsidP="009454DF">
      <w:pPr>
        <w:pStyle w:val="a3"/>
        <w:numPr>
          <w:ilvl w:val="1"/>
          <w:numId w:val="2"/>
        </w:numPr>
        <w:ind w:leftChars="0"/>
        <w:outlineLvl w:val="2"/>
        <w:rPr>
          <w:rFonts w:asciiTheme="majorHAnsi" w:eastAsiaTheme="majorHAnsi" w:hAnsiTheme="majorHAnsi"/>
          <w:bCs/>
          <w:sz w:val="22"/>
        </w:rPr>
      </w:pPr>
      <w:r w:rsidRPr="004E30FE">
        <w:rPr>
          <w:rFonts w:asciiTheme="majorHAnsi" w:eastAsiaTheme="majorHAnsi" w:hAnsiTheme="majorHAnsi" w:hint="eastAsia"/>
          <w:bCs/>
          <w:sz w:val="22"/>
        </w:rPr>
        <w:t>오류 메시지</w:t>
      </w:r>
    </w:p>
    <w:p w14:paraId="11C455CE" w14:textId="41A249BE" w:rsidR="00441362" w:rsidRPr="004E30FE" w:rsidRDefault="00441362" w:rsidP="009454DF">
      <w:pPr>
        <w:pStyle w:val="a3"/>
        <w:numPr>
          <w:ilvl w:val="2"/>
          <w:numId w:val="2"/>
        </w:numPr>
        <w:ind w:leftChars="0"/>
        <w:outlineLvl w:val="3"/>
        <w:rPr>
          <w:rFonts w:asciiTheme="majorHAnsi" w:eastAsiaTheme="majorHAnsi" w:hAnsiTheme="majorHAnsi"/>
          <w:bCs/>
          <w:sz w:val="22"/>
        </w:rPr>
      </w:pPr>
      <w:r w:rsidRPr="004E30FE">
        <w:rPr>
          <w:rFonts w:asciiTheme="majorHAnsi" w:eastAsiaTheme="majorHAnsi" w:hAnsiTheme="majorHAnsi" w:hint="eastAsia"/>
          <w:bCs/>
          <w:sz w:val="22"/>
        </w:rPr>
        <w:t>로그온</w:t>
      </w:r>
      <w:r w:rsidRPr="004E30FE">
        <w:rPr>
          <w:rFonts w:asciiTheme="majorHAnsi" w:eastAsiaTheme="majorHAnsi" w:hAnsiTheme="majorHAnsi"/>
          <w:bCs/>
          <w:sz w:val="22"/>
        </w:rPr>
        <w:t xml:space="preserve"> 조정 오류88 메시지 서버에 연결할 수 없습니다.</w:t>
      </w:r>
    </w:p>
    <w:p w14:paraId="29C755E9" w14:textId="6DF7E5DB" w:rsidR="00441362" w:rsidRPr="004E30FE" w:rsidRDefault="00441362" w:rsidP="00441362">
      <w:pPr>
        <w:ind w:firstLine="425"/>
        <w:rPr>
          <w:rFonts w:asciiTheme="majorHAnsi" w:eastAsiaTheme="majorHAnsi" w:hAnsiTheme="majorHAnsi"/>
          <w:bCs/>
          <w:sz w:val="22"/>
        </w:rPr>
      </w:pPr>
      <w:r w:rsidRPr="004E30FE">
        <w:rPr>
          <w:rFonts w:asciiTheme="majorHAnsi" w:eastAsiaTheme="majorHAnsi" w:hAnsiTheme="majorHAnsi"/>
          <w:noProof/>
          <w:sz w:val="22"/>
        </w:rPr>
        <w:drawing>
          <wp:inline distT="0" distB="0" distL="0" distR="0" wp14:anchorId="5A3A0575" wp14:editId="6837CE9A">
            <wp:extent cx="3841433" cy="1127760"/>
            <wp:effectExtent l="0" t="0" r="6985" b="0"/>
            <wp:docPr id="1" name="그림 1" descr="텍스트, 폰트, 스크린샷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 descr="텍스트, 폰트, 스크린샷이(가) 표시된 사진&#10;&#10;AI 생성 콘텐츠는 정확하지 않을 수 있습니다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43429" cy="1128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E618B" w14:textId="77777777" w:rsidR="00DB26E7" w:rsidRPr="004E30FE" w:rsidRDefault="00A3628C" w:rsidP="00441362">
      <w:pPr>
        <w:pStyle w:val="a3"/>
        <w:numPr>
          <w:ilvl w:val="0"/>
          <w:numId w:val="2"/>
        </w:numPr>
        <w:ind w:leftChars="0"/>
        <w:outlineLvl w:val="1"/>
        <w:rPr>
          <w:rFonts w:asciiTheme="majorHAnsi" w:eastAsiaTheme="majorHAnsi" w:hAnsiTheme="majorHAnsi"/>
          <w:b/>
          <w:sz w:val="22"/>
        </w:rPr>
      </w:pPr>
      <w:r w:rsidRPr="004E30FE">
        <w:rPr>
          <w:rFonts w:asciiTheme="majorHAnsi" w:eastAsiaTheme="majorHAnsi" w:hAnsiTheme="majorHAnsi" w:hint="eastAsia"/>
          <w:b/>
          <w:sz w:val="22"/>
        </w:rPr>
        <w:t>원인</w:t>
      </w:r>
    </w:p>
    <w:p w14:paraId="3680B6D0" w14:textId="72E2CDF9" w:rsidR="001D4641" w:rsidRPr="004E30FE" w:rsidRDefault="00D91ED7" w:rsidP="00441362">
      <w:pPr>
        <w:pStyle w:val="a3"/>
        <w:numPr>
          <w:ilvl w:val="1"/>
          <w:numId w:val="2"/>
        </w:numPr>
        <w:ind w:leftChars="0"/>
        <w:outlineLvl w:val="2"/>
        <w:rPr>
          <w:rFonts w:asciiTheme="majorHAnsi" w:eastAsiaTheme="majorHAnsi" w:hAnsiTheme="majorHAnsi"/>
          <w:sz w:val="22"/>
        </w:rPr>
      </w:pPr>
      <w:r w:rsidRPr="004E30FE">
        <w:rPr>
          <w:rFonts w:asciiTheme="majorHAnsi" w:eastAsiaTheme="majorHAnsi" w:hAnsiTheme="majorHAnsi" w:hint="eastAsia"/>
          <w:sz w:val="22"/>
        </w:rPr>
        <w:t>네트워크 정보를 확인할 수 없어 접속이 불가한 경우 발생하는 오류 메시지입니다.</w:t>
      </w:r>
    </w:p>
    <w:p w14:paraId="02F22592" w14:textId="5D380D45" w:rsidR="001D4641" w:rsidRPr="004E30FE" w:rsidRDefault="001D4641" w:rsidP="00031CEB">
      <w:pPr>
        <w:pStyle w:val="a3"/>
        <w:ind w:leftChars="600" w:left="1200"/>
        <w:rPr>
          <w:rFonts w:asciiTheme="majorHAnsi" w:eastAsiaTheme="majorHAnsi" w:hAnsiTheme="majorHAnsi"/>
          <w:sz w:val="22"/>
        </w:rPr>
      </w:pPr>
    </w:p>
    <w:p w14:paraId="1E97F854" w14:textId="3FFDD10C" w:rsidR="00220892" w:rsidRPr="004E30FE" w:rsidRDefault="00A3628C" w:rsidP="00441362">
      <w:pPr>
        <w:pStyle w:val="a3"/>
        <w:numPr>
          <w:ilvl w:val="0"/>
          <w:numId w:val="2"/>
        </w:numPr>
        <w:ind w:leftChars="0"/>
        <w:outlineLvl w:val="1"/>
        <w:rPr>
          <w:rFonts w:asciiTheme="majorHAnsi" w:eastAsiaTheme="majorHAnsi" w:hAnsiTheme="majorHAnsi"/>
          <w:b/>
          <w:sz w:val="22"/>
        </w:rPr>
      </w:pPr>
      <w:r w:rsidRPr="004E30FE">
        <w:rPr>
          <w:rFonts w:asciiTheme="majorHAnsi" w:eastAsiaTheme="majorHAnsi" w:hAnsiTheme="majorHAnsi" w:hint="eastAsia"/>
          <w:b/>
          <w:sz w:val="22"/>
        </w:rPr>
        <w:t>조치 방법</w:t>
      </w:r>
    </w:p>
    <w:p w14:paraId="00761853" w14:textId="16322B18" w:rsidR="00441362" w:rsidRPr="004E30FE" w:rsidRDefault="00D91ED7" w:rsidP="00441362">
      <w:pPr>
        <w:pStyle w:val="a3"/>
        <w:numPr>
          <w:ilvl w:val="1"/>
          <w:numId w:val="2"/>
        </w:numPr>
        <w:ind w:leftChars="0"/>
        <w:outlineLvl w:val="2"/>
        <w:rPr>
          <w:rFonts w:asciiTheme="majorHAnsi" w:eastAsiaTheme="majorHAnsi" w:hAnsiTheme="majorHAnsi"/>
          <w:sz w:val="22"/>
        </w:rPr>
      </w:pPr>
      <w:r w:rsidRPr="004E30FE">
        <w:rPr>
          <w:rFonts w:asciiTheme="majorHAnsi" w:eastAsiaTheme="majorHAnsi" w:hAnsiTheme="majorHAnsi" w:hint="eastAsia"/>
          <w:sz w:val="22"/>
        </w:rPr>
        <w:t>S</w:t>
      </w:r>
      <w:r w:rsidRPr="004E30FE">
        <w:rPr>
          <w:rFonts w:asciiTheme="majorHAnsi" w:eastAsiaTheme="majorHAnsi" w:hAnsiTheme="majorHAnsi"/>
          <w:sz w:val="22"/>
        </w:rPr>
        <w:t xml:space="preserve">AP Logon </w:t>
      </w:r>
      <w:r w:rsidRPr="004E30FE">
        <w:rPr>
          <w:rFonts w:asciiTheme="majorHAnsi" w:eastAsiaTheme="majorHAnsi" w:hAnsiTheme="majorHAnsi" w:hint="eastAsia"/>
          <w:sz w:val="22"/>
        </w:rPr>
        <w:t>프로그램 실행 후 S</w:t>
      </w:r>
      <w:r w:rsidRPr="004E30FE">
        <w:rPr>
          <w:rFonts w:asciiTheme="majorHAnsi" w:eastAsiaTheme="majorHAnsi" w:hAnsiTheme="majorHAnsi"/>
          <w:sz w:val="22"/>
        </w:rPr>
        <w:t xml:space="preserve">AP </w:t>
      </w:r>
      <w:r w:rsidRPr="004E30FE">
        <w:rPr>
          <w:rFonts w:asciiTheme="majorHAnsi" w:eastAsiaTheme="majorHAnsi" w:hAnsiTheme="majorHAnsi" w:hint="eastAsia"/>
          <w:sz w:val="22"/>
        </w:rPr>
        <w:t>서버를 더블 클릭하였을 때 서버 창이 정상적으로 조회되는 지 확인합니다.</w:t>
      </w:r>
      <w:r w:rsidR="00166B87" w:rsidRPr="004E30FE">
        <w:rPr>
          <w:rFonts w:asciiTheme="majorHAnsi" w:eastAsiaTheme="majorHAnsi" w:hAnsiTheme="majorHAnsi"/>
          <w:sz w:val="22"/>
        </w:rPr>
        <w:t xml:space="preserve"> SAP Logon </w:t>
      </w:r>
      <w:r w:rsidR="00166B87" w:rsidRPr="004E30FE">
        <w:rPr>
          <w:rFonts w:asciiTheme="majorHAnsi" w:eastAsiaTheme="majorHAnsi" w:hAnsiTheme="majorHAnsi" w:hint="eastAsia"/>
          <w:sz w:val="22"/>
        </w:rPr>
        <w:t xml:space="preserve">프로그램에서도 동일한 오류로 서버가 접속되지 않는 경우 현재 네트워크 상 이슈로 </w:t>
      </w:r>
      <w:r w:rsidR="00166B87" w:rsidRPr="004E30FE">
        <w:rPr>
          <w:rFonts w:asciiTheme="majorHAnsi" w:eastAsiaTheme="majorHAnsi" w:hAnsiTheme="majorHAnsi"/>
          <w:sz w:val="22"/>
        </w:rPr>
        <w:t xml:space="preserve">SAP </w:t>
      </w:r>
      <w:r w:rsidR="00166B87" w:rsidRPr="004E30FE">
        <w:rPr>
          <w:rFonts w:asciiTheme="majorHAnsi" w:eastAsiaTheme="majorHAnsi" w:hAnsiTheme="majorHAnsi" w:hint="eastAsia"/>
          <w:sz w:val="22"/>
        </w:rPr>
        <w:t xml:space="preserve">서버 접근이 되지 않는 건이기 때문에 </w:t>
      </w:r>
      <w:r w:rsidR="00AA6689">
        <w:rPr>
          <w:rFonts w:asciiTheme="majorHAnsi" w:eastAsiaTheme="majorHAnsi" w:hAnsiTheme="majorHAnsi" w:hint="eastAsia"/>
          <w:sz w:val="22"/>
        </w:rPr>
        <w:t xml:space="preserve">네트워크 담당자와 </w:t>
      </w:r>
      <w:proofErr w:type="spellStart"/>
      <w:r w:rsidR="00166B87" w:rsidRPr="004E30FE">
        <w:rPr>
          <w:rFonts w:asciiTheme="majorHAnsi" w:eastAsiaTheme="majorHAnsi" w:hAnsiTheme="majorHAnsi" w:hint="eastAsia"/>
          <w:sz w:val="22"/>
        </w:rPr>
        <w:t>내부망</w:t>
      </w:r>
      <w:proofErr w:type="spellEnd"/>
      <w:r w:rsidR="00166B87" w:rsidRPr="004E30FE">
        <w:rPr>
          <w:rFonts w:asciiTheme="majorHAnsi" w:eastAsiaTheme="majorHAnsi" w:hAnsiTheme="majorHAnsi" w:hint="eastAsia"/>
          <w:sz w:val="22"/>
        </w:rPr>
        <w:t xml:space="preserve"> 접속 상태를 </w:t>
      </w:r>
      <w:proofErr w:type="spellStart"/>
      <w:r w:rsidR="00166B87" w:rsidRPr="004E30FE">
        <w:rPr>
          <w:rFonts w:asciiTheme="majorHAnsi" w:eastAsiaTheme="majorHAnsi" w:hAnsiTheme="majorHAnsi" w:hint="eastAsia"/>
          <w:sz w:val="22"/>
        </w:rPr>
        <w:t>확인해보시길</w:t>
      </w:r>
      <w:proofErr w:type="spellEnd"/>
      <w:r w:rsidR="00166B87" w:rsidRPr="004E30FE">
        <w:rPr>
          <w:rFonts w:asciiTheme="majorHAnsi" w:eastAsiaTheme="majorHAnsi" w:hAnsiTheme="majorHAnsi" w:hint="eastAsia"/>
          <w:sz w:val="22"/>
        </w:rPr>
        <w:t xml:space="preserve"> 바랍니다.</w:t>
      </w:r>
    </w:p>
    <w:p w14:paraId="471E8163" w14:textId="4D8FE0B9" w:rsidR="00220892" w:rsidRPr="004E30FE" w:rsidRDefault="00D91ED7" w:rsidP="009454DF">
      <w:pPr>
        <w:pStyle w:val="a3"/>
        <w:ind w:leftChars="0" w:left="425"/>
        <w:rPr>
          <w:rFonts w:asciiTheme="majorHAnsi" w:eastAsiaTheme="majorHAnsi" w:hAnsiTheme="majorHAnsi"/>
          <w:sz w:val="22"/>
        </w:rPr>
      </w:pPr>
      <w:r w:rsidRPr="004E30FE">
        <w:rPr>
          <w:rFonts w:asciiTheme="majorHAnsi" w:eastAsiaTheme="majorHAnsi" w:hAnsiTheme="majorHAnsi"/>
          <w:noProof/>
          <w:sz w:val="22"/>
        </w:rPr>
        <w:lastRenderedPageBreak/>
        <w:drawing>
          <wp:inline distT="0" distB="0" distL="0" distR="0" wp14:anchorId="51F4F14C" wp14:editId="7B5DB93A">
            <wp:extent cx="5731510" cy="3212465"/>
            <wp:effectExtent l="0" t="0" r="2540" b="698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1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69FC2" w14:textId="68496BF7" w:rsidR="00A3628C" w:rsidRPr="004E30FE" w:rsidRDefault="00166B87" w:rsidP="00441362">
      <w:pPr>
        <w:pStyle w:val="a3"/>
        <w:numPr>
          <w:ilvl w:val="1"/>
          <w:numId w:val="2"/>
        </w:numPr>
        <w:ind w:leftChars="0"/>
        <w:outlineLvl w:val="2"/>
        <w:rPr>
          <w:rFonts w:asciiTheme="majorHAnsi" w:eastAsiaTheme="majorHAnsi" w:hAnsiTheme="majorHAnsi"/>
          <w:sz w:val="22"/>
        </w:rPr>
      </w:pPr>
      <w:r w:rsidRPr="004E30FE">
        <w:rPr>
          <w:rFonts w:asciiTheme="majorHAnsi" w:eastAsiaTheme="majorHAnsi" w:hAnsiTheme="majorHAnsi"/>
          <w:sz w:val="22"/>
        </w:rPr>
        <w:t xml:space="preserve">SAP </w:t>
      </w:r>
      <w:r w:rsidRPr="004E30FE">
        <w:rPr>
          <w:rFonts w:asciiTheme="majorHAnsi" w:eastAsiaTheme="majorHAnsi" w:hAnsiTheme="majorHAnsi" w:hint="eastAsia"/>
          <w:sz w:val="22"/>
        </w:rPr>
        <w:t>L</w:t>
      </w:r>
      <w:r w:rsidRPr="004E30FE">
        <w:rPr>
          <w:rFonts w:asciiTheme="majorHAnsi" w:eastAsiaTheme="majorHAnsi" w:hAnsiTheme="majorHAnsi"/>
          <w:sz w:val="22"/>
        </w:rPr>
        <w:t>ogon</w:t>
      </w:r>
      <w:r w:rsidRPr="004E30FE">
        <w:rPr>
          <w:rFonts w:asciiTheme="majorHAnsi" w:eastAsiaTheme="majorHAnsi" w:hAnsiTheme="majorHAnsi" w:hint="eastAsia"/>
          <w:sz w:val="22"/>
        </w:rPr>
        <w:t>에서는 서버 접속이 정상적으로 진행되나,</w:t>
      </w:r>
      <w:r w:rsidRPr="004E30FE">
        <w:rPr>
          <w:rFonts w:asciiTheme="majorHAnsi" w:eastAsiaTheme="majorHAnsi" w:hAnsiTheme="majorHAnsi"/>
          <w:sz w:val="22"/>
        </w:rPr>
        <w:t xml:space="preserve"> </w:t>
      </w:r>
      <w:r w:rsidRPr="004E30FE">
        <w:rPr>
          <w:rFonts w:asciiTheme="majorHAnsi" w:eastAsiaTheme="majorHAnsi" w:hAnsiTheme="majorHAnsi" w:hint="eastAsia"/>
          <w:sz w:val="22"/>
        </w:rPr>
        <w:t>엑셀</w:t>
      </w:r>
      <w:r w:rsidR="00E6339C">
        <w:rPr>
          <w:rFonts w:asciiTheme="majorHAnsi" w:eastAsiaTheme="majorHAnsi" w:hAnsiTheme="majorHAnsi" w:hint="eastAsia"/>
          <w:sz w:val="22"/>
        </w:rPr>
        <w:t xml:space="preserve">의 </w:t>
      </w:r>
      <w:r w:rsidRPr="004E30FE">
        <w:rPr>
          <w:rFonts w:asciiTheme="majorHAnsi" w:eastAsiaTheme="majorHAnsi" w:hAnsiTheme="majorHAnsi"/>
          <w:sz w:val="22"/>
        </w:rPr>
        <w:t>Analysis</w:t>
      </w:r>
      <w:r w:rsidRPr="004E30FE">
        <w:rPr>
          <w:rFonts w:asciiTheme="majorHAnsi" w:eastAsiaTheme="majorHAnsi" w:hAnsiTheme="majorHAnsi" w:hint="eastAsia"/>
          <w:sz w:val="22"/>
        </w:rPr>
        <w:t xml:space="preserve">에서만 로그온이 되지 않는 경우 </w:t>
      </w:r>
      <w:r w:rsidR="0001171D">
        <w:rPr>
          <w:rFonts w:asciiTheme="majorHAnsi" w:eastAsiaTheme="majorHAnsi" w:hAnsiTheme="majorHAnsi" w:hint="eastAsia"/>
          <w:sz w:val="22"/>
        </w:rPr>
        <w:t>SAP ITO담당자의 지원이 필요하므로 IT Helpdesk &gt; 일반문의&gt; BW/BI로 문의를 등록해주시기 바랍니다.</w:t>
      </w:r>
    </w:p>
    <w:p w14:paraId="2E3BCBCA" w14:textId="169F3EB5" w:rsidR="00220892" w:rsidRPr="004E30FE" w:rsidRDefault="00220892" w:rsidP="009454DF">
      <w:pPr>
        <w:rPr>
          <w:rFonts w:asciiTheme="majorHAnsi" w:eastAsiaTheme="majorHAnsi" w:hAnsiTheme="majorHAnsi"/>
          <w:sz w:val="22"/>
        </w:rPr>
      </w:pPr>
    </w:p>
    <w:p w14:paraId="37D6E6CF" w14:textId="141F7A30" w:rsidR="00E621F8" w:rsidRPr="004E30FE" w:rsidRDefault="00E621F8" w:rsidP="009454DF">
      <w:pPr>
        <w:rPr>
          <w:rFonts w:asciiTheme="majorHAnsi" w:eastAsiaTheme="majorHAnsi" w:hAnsiTheme="majorHAnsi"/>
          <w:sz w:val="22"/>
        </w:rPr>
      </w:pPr>
    </w:p>
    <w:sectPr w:rsidR="00E621F8" w:rsidRPr="004E30F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B93FA" w14:textId="77777777" w:rsidR="00DA3E6E" w:rsidRDefault="00DA3E6E" w:rsidP="00A3628C">
      <w:pPr>
        <w:spacing w:after="0" w:line="240" w:lineRule="auto"/>
      </w:pPr>
      <w:r>
        <w:separator/>
      </w:r>
    </w:p>
  </w:endnote>
  <w:endnote w:type="continuationSeparator" w:id="0">
    <w:p w14:paraId="33A909D3" w14:textId="77777777" w:rsidR="00DA3E6E" w:rsidRDefault="00DA3E6E" w:rsidP="00A36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989B3" w14:textId="77777777" w:rsidR="00DA3E6E" w:rsidRDefault="00DA3E6E" w:rsidP="00A3628C">
      <w:pPr>
        <w:spacing w:after="0" w:line="240" w:lineRule="auto"/>
      </w:pPr>
      <w:r>
        <w:separator/>
      </w:r>
    </w:p>
  </w:footnote>
  <w:footnote w:type="continuationSeparator" w:id="0">
    <w:p w14:paraId="472C0551" w14:textId="77777777" w:rsidR="00DA3E6E" w:rsidRDefault="00DA3E6E" w:rsidP="00A36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E33A4"/>
    <w:multiLevelType w:val="hybridMultilevel"/>
    <w:tmpl w:val="671C19F4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274A0A4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3FD91EE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5AB637D8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4" w15:restartNumberingAfterBreak="0">
    <w:nsid w:val="609A474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6D62214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10785098">
    <w:abstractNumId w:val="0"/>
  </w:num>
  <w:num w:numId="2" w16cid:durableId="415128807">
    <w:abstractNumId w:val="4"/>
  </w:num>
  <w:num w:numId="3" w16cid:durableId="825511338">
    <w:abstractNumId w:val="1"/>
  </w:num>
  <w:num w:numId="4" w16cid:durableId="773478995">
    <w:abstractNumId w:val="3"/>
  </w:num>
  <w:num w:numId="5" w16cid:durableId="399443449">
    <w:abstractNumId w:val="2"/>
  </w:num>
  <w:num w:numId="6" w16cid:durableId="18055849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6E7"/>
    <w:rsid w:val="00007A08"/>
    <w:rsid w:val="0001171D"/>
    <w:rsid w:val="00031CEB"/>
    <w:rsid w:val="000601B9"/>
    <w:rsid w:val="00106794"/>
    <w:rsid w:val="00154A23"/>
    <w:rsid w:val="00166B87"/>
    <w:rsid w:val="001740FB"/>
    <w:rsid w:val="001C539E"/>
    <w:rsid w:val="001C5689"/>
    <w:rsid w:val="001D4641"/>
    <w:rsid w:val="00220892"/>
    <w:rsid w:val="002F14C5"/>
    <w:rsid w:val="00366BA7"/>
    <w:rsid w:val="00404F45"/>
    <w:rsid w:val="00441362"/>
    <w:rsid w:val="004E30FE"/>
    <w:rsid w:val="00500EF5"/>
    <w:rsid w:val="005923BA"/>
    <w:rsid w:val="0060708C"/>
    <w:rsid w:val="006829E2"/>
    <w:rsid w:val="0074327C"/>
    <w:rsid w:val="008E1C3F"/>
    <w:rsid w:val="008E5415"/>
    <w:rsid w:val="00913D0B"/>
    <w:rsid w:val="00923B79"/>
    <w:rsid w:val="009416FC"/>
    <w:rsid w:val="009454DF"/>
    <w:rsid w:val="00976888"/>
    <w:rsid w:val="00987049"/>
    <w:rsid w:val="009A24DF"/>
    <w:rsid w:val="009B7AE1"/>
    <w:rsid w:val="009E1DC1"/>
    <w:rsid w:val="00A3628C"/>
    <w:rsid w:val="00AA6689"/>
    <w:rsid w:val="00AC3F7B"/>
    <w:rsid w:val="00B04B33"/>
    <w:rsid w:val="00D000B0"/>
    <w:rsid w:val="00D44678"/>
    <w:rsid w:val="00D91ED7"/>
    <w:rsid w:val="00DA3E6E"/>
    <w:rsid w:val="00DB26E7"/>
    <w:rsid w:val="00DD2ECA"/>
    <w:rsid w:val="00E119FC"/>
    <w:rsid w:val="00E621F8"/>
    <w:rsid w:val="00E6339C"/>
    <w:rsid w:val="00EC2AB2"/>
    <w:rsid w:val="00F6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B9E86E"/>
  <w15:chartTrackingRefBased/>
  <w15:docId w15:val="{ECD77E15-97B5-442A-AA76-4F7D8F26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B26E7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DB26E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unhideWhenUsed/>
    <w:qFormat/>
    <w:rsid w:val="00DB26E7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unhideWhenUsed/>
    <w:qFormat/>
    <w:rsid w:val="00DD2ECA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B26E7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rsid w:val="00DB26E7"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"/>
    <w:uiPriority w:val="9"/>
    <w:rsid w:val="00DB26E7"/>
    <w:rPr>
      <w:rFonts w:asciiTheme="majorHAnsi" w:eastAsiaTheme="majorEastAsia" w:hAnsiTheme="majorHAnsi" w:cstheme="majorBidi"/>
    </w:rPr>
  </w:style>
  <w:style w:type="paragraph" w:styleId="a3">
    <w:name w:val="List Paragraph"/>
    <w:basedOn w:val="a"/>
    <w:uiPriority w:val="34"/>
    <w:qFormat/>
    <w:rsid w:val="00DB26E7"/>
    <w:pPr>
      <w:ind w:leftChars="400" w:left="800"/>
    </w:pPr>
  </w:style>
  <w:style w:type="table" w:styleId="a4">
    <w:name w:val="Table Grid"/>
    <w:basedOn w:val="a1"/>
    <w:uiPriority w:val="39"/>
    <w:rsid w:val="001D4641"/>
    <w:pPr>
      <w:spacing w:after="0" w:line="240" w:lineRule="auto"/>
      <w:jc w:val="left"/>
    </w:pPr>
    <w:rPr>
      <w:rFonts w:ascii="Times New Roman" w:hAnsi="Times New Roman" w:cs="Times New Roman"/>
      <w:kern w:val="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제목 4 Char"/>
    <w:basedOn w:val="a0"/>
    <w:link w:val="4"/>
    <w:uiPriority w:val="9"/>
    <w:rsid w:val="00DD2ECA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22089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2208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A3628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A3628C"/>
  </w:style>
  <w:style w:type="paragraph" w:styleId="a7">
    <w:name w:val="footer"/>
    <w:basedOn w:val="a"/>
    <w:link w:val="Char1"/>
    <w:uiPriority w:val="99"/>
    <w:unhideWhenUsed/>
    <w:rsid w:val="00A3628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A36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E763D9-E751-4ADF-8BEC-503D34DE50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8F9702-D4BE-42F8-BD50-47AE5D0A43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D8E2E-2442-433F-81DC-6ED3C712E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원은정/ITO SAP/Eunjeong Won</dc:creator>
  <cp:keywords/>
  <dc:description/>
  <cp:lastModifiedBy>양윤헌/ERP 플랫폼서비스팀/YOONHEON YANG</cp:lastModifiedBy>
  <cp:revision>33</cp:revision>
  <dcterms:created xsi:type="dcterms:W3CDTF">2025-10-28T02:35:00Z</dcterms:created>
  <dcterms:modified xsi:type="dcterms:W3CDTF">2026-01-13T08:06:00Z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