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5A51D2EF" w:rsidR="003E128D" w:rsidRDefault="00881275" w:rsidP="003E128D">
      <w:pPr>
        <w:pStyle w:val="1"/>
      </w:pPr>
      <w:r w:rsidRPr="00881275">
        <w:t>FI-How to handle FI Doc. Reverse errors in ZFI03200</w:t>
      </w:r>
      <w:r w:rsidR="00CA47BD">
        <w:rPr>
          <w:rFonts w:hint="eastAsia"/>
        </w:rPr>
        <w:t xml:space="preserve"> </w:t>
      </w:r>
      <w:r w:rsidRPr="00881275">
        <w:t>-</w:t>
      </w:r>
      <w:r w:rsidR="00CA47BD">
        <w:rPr>
          <w:rFonts w:hint="eastAsia"/>
        </w:rPr>
        <w:t xml:space="preserve"> </w:t>
      </w:r>
      <w:r w:rsidRPr="00881275">
        <w:t>No authorization to reverse documents approved by accounting dept.</w:t>
      </w:r>
    </w:p>
    <w:p w14:paraId="08E35CF4" w14:textId="77777777" w:rsidR="00C1086B" w:rsidRPr="003C2FED" w:rsidRDefault="00C1086B" w:rsidP="00C1086B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>T-Code/</w:t>
      </w:r>
      <w:r w:rsidRPr="00980E5F">
        <w:rPr>
          <w:rFonts w:hint="eastAsia"/>
        </w:rPr>
        <w:t xml:space="preserve"> </w:t>
      </w:r>
      <w:r>
        <w:rPr>
          <w:rFonts w:hint="eastAsia"/>
        </w:rPr>
        <w:t>Function</w:t>
      </w:r>
      <w:r w:rsidRPr="003C2FED">
        <w:rPr>
          <w:rFonts w:hint="eastAsia"/>
        </w:rPr>
        <w:t>/</w:t>
      </w:r>
      <w:r>
        <w:rPr>
          <w:rFonts w:hint="eastAsia"/>
        </w:rPr>
        <w:t>Menu</w:t>
      </w:r>
      <w:r w:rsidRPr="003C2FED">
        <w:rPr>
          <w:rFonts w:hint="eastAsia"/>
        </w:rPr>
        <w:t xml:space="preserve">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C1086B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3C93ED83" w:rsidR="00C1086B" w:rsidRDefault="00C1086B" w:rsidP="00C1086B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6221A7EE" w:rsidR="00C1086B" w:rsidRDefault="00C1086B" w:rsidP="00C1086B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Menu/</w:t>
            </w:r>
            <w:proofErr w:type="gram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Func./</w:t>
            </w:r>
            <w:proofErr w:type="spellStart"/>
            <w:proofErr w:type="gram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Tcode</w:t>
            </w:r>
            <w:proofErr w:type="spellEnd"/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326290F5" w:rsidR="00C1086B" w:rsidRDefault="00C1086B" w:rsidP="00C1086B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C1086B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77777777" w:rsidR="00C1086B" w:rsidRDefault="00C1086B" w:rsidP="00C1086B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noWrap/>
            <w:hideMark/>
          </w:tcPr>
          <w:p w14:paraId="38F4E221" w14:textId="589F021A" w:rsidR="00C1086B" w:rsidRDefault="00C1086B" w:rsidP="00C1086B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ZFI03200</w:t>
            </w:r>
          </w:p>
        </w:tc>
        <w:tc>
          <w:tcPr>
            <w:tcW w:w="5379" w:type="dxa"/>
            <w:noWrap/>
            <w:hideMark/>
          </w:tcPr>
          <w:p w14:paraId="2593D81E" w14:textId="678B6CA4" w:rsidR="00C1086B" w:rsidRDefault="00C1086B" w:rsidP="00C1086B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3A0460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Explain how to </w:t>
            </w:r>
            <w:proofErr w:type="gramStart"/>
            <w:r w:rsidRPr="003A0460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take action</w:t>
            </w:r>
            <w:proofErr w:type="gramEnd"/>
            <w:r w:rsidRPr="003A0460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on errors occurring in ZFI03200 that reverse process of FI doc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uments.</w:t>
            </w:r>
          </w:p>
        </w:tc>
      </w:tr>
    </w:tbl>
    <w:p w14:paraId="1C5F9C2D" w14:textId="58FE5178" w:rsidR="00297C8B" w:rsidRDefault="00C1086B" w:rsidP="00E95225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 xml:space="preserve">Error </w:t>
      </w:r>
      <w:proofErr w:type="gramStart"/>
      <w:r>
        <w:rPr>
          <w:rFonts w:hint="eastAsia"/>
        </w:rPr>
        <w:t xml:space="preserve">Message </w:t>
      </w:r>
      <w:r w:rsidR="00297C8B">
        <w:rPr>
          <w:rFonts w:hint="eastAsia"/>
        </w:rPr>
        <w:t>:</w:t>
      </w:r>
      <w:proofErr w:type="gramEnd"/>
      <w:r w:rsidR="00297C8B">
        <w:rPr>
          <w:rFonts w:hint="eastAsia"/>
        </w:rPr>
        <w:t xml:space="preserve"> </w:t>
      </w:r>
      <w:r w:rsidR="00C84F3F">
        <w:rPr>
          <w:rFonts w:hint="eastAsia"/>
        </w:rPr>
        <w:t>No authorization to reverse documents approved by accounting dept</w:t>
      </w:r>
      <w:r w:rsidR="00297C8B" w:rsidRPr="006F788A">
        <w:t xml:space="preserve">. </w:t>
      </w:r>
    </w:p>
    <w:p w14:paraId="1AF7301C" w14:textId="04CD62B4" w:rsidR="00297C8B" w:rsidRDefault="00C84F3F" w:rsidP="007B1202">
      <w:pPr>
        <w:pStyle w:val="a3"/>
        <w:ind w:leftChars="77" w:left="185" w:firstLineChars="200" w:firstLine="480"/>
      </w:pPr>
      <w:r w:rsidRPr="00C84F3F">
        <w:rPr>
          <w:noProof/>
        </w:rPr>
        <w:drawing>
          <wp:inline distT="0" distB="0" distL="0" distR="0" wp14:anchorId="565042E5" wp14:editId="403C2AF9">
            <wp:extent cx="5753903" cy="1305107"/>
            <wp:effectExtent l="0" t="0" r="0" b="9525"/>
            <wp:docPr id="485745192" name="그림 1" descr="텍스트, 스크린샷, 폰트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745192" name="그림 1" descr="텍스트, 스크린샷, 폰트, 소프트웨어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3903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DAA34" w14:textId="5E389145" w:rsidR="00C84F3F" w:rsidRDefault="00C1086B" w:rsidP="00E95225">
      <w:pPr>
        <w:pStyle w:val="a3"/>
        <w:numPr>
          <w:ilvl w:val="0"/>
          <w:numId w:val="10"/>
        </w:numPr>
        <w:outlineLvl w:val="1"/>
      </w:pPr>
      <w:r>
        <w:rPr>
          <w:rFonts w:hint="eastAsia"/>
        </w:rPr>
        <w:t xml:space="preserve">Cause of </w:t>
      </w:r>
      <w:proofErr w:type="gramStart"/>
      <w:r>
        <w:rPr>
          <w:rFonts w:hint="eastAsia"/>
        </w:rPr>
        <w:t>error</w:t>
      </w:r>
      <w:r w:rsidR="00297C8B">
        <w:rPr>
          <w:rFonts w:hint="eastAsia"/>
        </w:rPr>
        <w:t xml:space="preserve"> :</w:t>
      </w:r>
      <w:proofErr w:type="gramEnd"/>
      <w:r w:rsidR="00297C8B">
        <w:rPr>
          <w:rFonts w:hint="eastAsia"/>
        </w:rPr>
        <w:t xml:space="preserve"> </w:t>
      </w:r>
      <w:r w:rsidR="003F2E88" w:rsidRPr="003F2E88">
        <w:t>The Financial Accounting Team approval document cannot be reversed.</w:t>
      </w:r>
    </w:p>
    <w:p w14:paraId="014E3951" w14:textId="2A882D1B" w:rsidR="00297C8B" w:rsidRDefault="00C1086B" w:rsidP="00E95225">
      <w:pPr>
        <w:pStyle w:val="a3"/>
        <w:numPr>
          <w:ilvl w:val="0"/>
          <w:numId w:val="10"/>
        </w:numPr>
        <w:outlineLvl w:val="1"/>
      </w:pPr>
      <w:proofErr w:type="gramStart"/>
      <w:r>
        <w:rPr>
          <w:rFonts w:hint="eastAsia"/>
        </w:rPr>
        <w:t>Resolution</w:t>
      </w:r>
      <w:r w:rsidR="00297C8B">
        <w:rPr>
          <w:rFonts w:hint="eastAsia"/>
        </w:rPr>
        <w:t xml:space="preserve"> :</w:t>
      </w:r>
      <w:proofErr w:type="gramEnd"/>
      <w:r w:rsidR="00297C8B">
        <w:rPr>
          <w:rFonts w:hint="eastAsia"/>
        </w:rPr>
        <w:t xml:space="preserve"> </w:t>
      </w:r>
      <w:r w:rsidR="003F2E88" w:rsidRPr="003F2E88">
        <w:t>If you ask the person in charge of the accounting team, the accounting team will check it and proceed with reverse.</w:t>
      </w:r>
    </w:p>
    <w:sectPr w:rsidR="00297C8B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C75F0" w14:textId="77777777" w:rsidR="003A5311" w:rsidRDefault="003A5311" w:rsidP="00C93660">
      <w:r>
        <w:separator/>
      </w:r>
    </w:p>
  </w:endnote>
  <w:endnote w:type="continuationSeparator" w:id="0">
    <w:p w14:paraId="42729174" w14:textId="77777777" w:rsidR="003A5311" w:rsidRDefault="003A5311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33D3" w14:textId="77777777" w:rsidR="003A5311" w:rsidRDefault="003A5311" w:rsidP="00C93660">
      <w:r>
        <w:separator/>
      </w:r>
    </w:p>
  </w:footnote>
  <w:footnote w:type="continuationSeparator" w:id="0">
    <w:p w14:paraId="41BC42FA" w14:textId="77777777" w:rsidR="003A5311" w:rsidRDefault="003A5311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6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7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8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7E3E52D5"/>
    <w:multiLevelType w:val="hybridMultilevel"/>
    <w:tmpl w:val="E250B04A"/>
    <w:lvl w:ilvl="0" w:tplc="C4B28020">
      <w:start w:val="3"/>
      <w:numFmt w:val="decimal"/>
      <w:lvlText w:val="%1."/>
      <w:lvlJc w:val="left"/>
      <w:pPr>
        <w:ind w:left="2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765" w:hanging="440"/>
      </w:pPr>
    </w:lvl>
    <w:lvl w:ilvl="2" w:tplc="0409001B" w:tentative="1">
      <w:start w:val="1"/>
      <w:numFmt w:val="lowerRoman"/>
      <w:lvlText w:val="%3."/>
      <w:lvlJc w:val="right"/>
      <w:pPr>
        <w:ind w:left="1205" w:hanging="440"/>
      </w:pPr>
    </w:lvl>
    <w:lvl w:ilvl="3" w:tplc="0409000F" w:tentative="1">
      <w:start w:val="1"/>
      <w:numFmt w:val="decimal"/>
      <w:lvlText w:val="%4."/>
      <w:lvlJc w:val="left"/>
      <w:pPr>
        <w:ind w:left="1645" w:hanging="440"/>
      </w:pPr>
    </w:lvl>
    <w:lvl w:ilvl="4" w:tplc="04090019" w:tentative="1">
      <w:start w:val="1"/>
      <w:numFmt w:val="upperLetter"/>
      <w:lvlText w:val="%5."/>
      <w:lvlJc w:val="left"/>
      <w:pPr>
        <w:ind w:left="2085" w:hanging="440"/>
      </w:pPr>
    </w:lvl>
    <w:lvl w:ilvl="5" w:tplc="0409001B" w:tentative="1">
      <w:start w:val="1"/>
      <w:numFmt w:val="lowerRoman"/>
      <w:lvlText w:val="%6."/>
      <w:lvlJc w:val="right"/>
      <w:pPr>
        <w:ind w:left="2525" w:hanging="440"/>
      </w:pPr>
    </w:lvl>
    <w:lvl w:ilvl="6" w:tplc="0409000F" w:tentative="1">
      <w:start w:val="1"/>
      <w:numFmt w:val="decimal"/>
      <w:lvlText w:val="%7."/>
      <w:lvlJc w:val="left"/>
      <w:pPr>
        <w:ind w:left="2965" w:hanging="440"/>
      </w:pPr>
    </w:lvl>
    <w:lvl w:ilvl="7" w:tplc="04090019" w:tentative="1">
      <w:start w:val="1"/>
      <w:numFmt w:val="upperLetter"/>
      <w:lvlText w:val="%8."/>
      <w:lvlJc w:val="left"/>
      <w:pPr>
        <w:ind w:left="3405" w:hanging="440"/>
      </w:pPr>
    </w:lvl>
    <w:lvl w:ilvl="8" w:tplc="0409001B" w:tentative="1">
      <w:start w:val="1"/>
      <w:numFmt w:val="lowerRoman"/>
      <w:lvlText w:val="%9."/>
      <w:lvlJc w:val="right"/>
      <w:pPr>
        <w:ind w:left="3845" w:hanging="440"/>
      </w:pPr>
    </w:lvl>
  </w:abstractNum>
  <w:num w:numId="1" w16cid:durableId="2049984654">
    <w:abstractNumId w:val="4"/>
  </w:num>
  <w:num w:numId="2" w16cid:durableId="1138458062">
    <w:abstractNumId w:val="1"/>
  </w:num>
  <w:num w:numId="3" w16cid:durableId="903105220">
    <w:abstractNumId w:val="6"/>
  </w:num>
  <w:num w:numId="4" w16cid:durableId="1704136956">
    <w:abstractNumId w:val="7"/>
  </w:num>
  <w:num w:numId="5" w16cid:durableId="1279265189">
    <w:abstractNumId w:val="3"/>
  </w:num>
  <w:num w:numId="6" w16cid:durableId="136068036">
    <w:abstractNumId w:val="0"/>
  </w:num>
  <w:num w:numId="7" w16cid:durableId="796146257">
    <w:abstractNumId w:val="2"/>
  </w:num>
  <w:num w:numId="8" w16cid:durableId="109593086">
    <w:abstractNumId w:val="8"/>
  </w:num>
  <w:num w:numId="9" w16cid:durableId="157694143">
    <w:abstractNumId w:val="5"/>
  </w:num>
  <w:num w:numId="10" w16cid:durableId="18921818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4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112B1"/>
    <w:rsid w:val="00066AED"/>
    <w:rsid w:val="000B77EA"/>
    <w:rsid w:val="000C7A43"/>
    <w:rsid w:val="00224210"/>
    <w:rsid w:val="002301CE"/>
    <w:rsid w:val="002767CE"/>
    <w:rsid w:val="0027700C"/>
    <w:rsid w:val="00297C8B"/>
    <w:rsid w:val="002C7780"/>
    <w:rsid w:val="002E5EA5"/>
    <w:rsid w:val="00306430"/>
    <w:rsid w:val="003742F8"/>
    <w:rsid w:val="003858D9"/>
    <w:rsid w:val="003A5311"/>
    <w:rsid w:val="003C2FED"/>
    <w:rsid w:val="003E128D"/>
    <w:rsid w:val="003E64C5"/>
    <w:rsid w:val="003F2E88"/>
    <w:rsid w:val="00407AC0"/>
    <w:rsid w:val="00436F9C"/>
    <w:rsid w:val="004471CF"/>
    <w:rsid w:val="004D18DB"/>
    <w:rsid w:val="00647C30"/>
    <w:rsid w:val="006776BF"/>
    <w:rsid w:val="006875A3"/>
    <w:rsid w:val="006B4544"/>
    <w:rsid w:val="00784635"/>
    <w:rsid w:val="007A2AAF"/>
    <w:rsid w:val="007B1202"/>
    <w:rsid w:val="007C5606"/>
    <w:rsid w:val="0083621C"/>
    <w:rsid w:val="0084492E"/>
    <w:rsid w:val="00881275"/>
    <w:rsid w:val="00882C0F"/>
    <w:rsid w:val="00894DFE"/>
    <w:rsid w:val="009055D1"/>
    <w:rsid w:val="00922D9E"/>
    <w:rsid w:val="00937111"/>
    <w:rsid w:val="00953605"/>
    <w:rsid w:val="00980DC1"/>
    <w:rsid w:val="009B3F0A"/>
    <w:rsid w:val="009E7B20"/>
    <w:rsid w:val="009F45EF"/>
    <w:rsid w:val="00A23A71"/>
    <w:rsid w:val="00A963BF"/>
    <w:rsid w:val="00B000BE"/>
    <w:rsid w:val="00B005BC"/>
    <w:rsid w:val="00B8536D"/>
    <w:rsid w:val="00C04D51"/>
    <w:rsid w:val="00C1086B"/>
    <w:rsid w:val="00C168A1"/>
    <w:rsid w:val="00C37FBC"/>
    <w:rsid w:val="00C71EFF"/>
    <w:rsid w:val="00C7649B"/>
    <w:rsid w:val="00C84F3F"/>
    <w:rsid w:val="00C93660"/>
    <w:rsid w:val="00C9700F"/>
    <w:rsid w:val="00CA47BD"/>
    <w:rsid w:val="00CD183A"/>
    <w:rsid w:val="00CD5CD3"/>
    <w:rsid w:val="00CE1776"/>
    <w:rsid w:val="00CF7EFB"/>
    <w:rsid w:val="00D25203"/>
    <w:rsid w:val="00D74D85"/>
    <w:rsid w:val="00D835F1"/>
    <w:rsid w:val="00DA217E"/>
    <w:rsid w:val="00DD1470"/>
    <w:rsid w:val="00DE13B3"/>
    <w:rsid w:val="00DF784E"/>
    <w:rsid w:val="00E619E0"/>
    <w:rsid w:val="00E95225"/>
    <w:rsid w:val="00F102E3"/>
    <w:rsid w:val="00F20EDA"/>
    <w:rsid w:val="00F329D2"/>
    <w:rsid w:val="00F4067D"/>
    <w:rsid w:val="00F72179"/>
    <w:rsid w:val="00F93292"/>
    <w:rsid w:val="00F93DBA"/>
    <w:rsid w:val="00FE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21dd7ebf40ae29d9d720a57e2687547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010da94b2cc3905d535fb09cf2ca41e6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8391B8-ADF8-4599-A22C-78D0D882B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42</cp:revision>
  <dcterms:created xsi:type="dcterms:W3CDTF">2025-08-17T17:02:00Z</dcterms:created>
  <dcterms:modified xsi:type="dcterms:W3CDTF">2026-01-08T02:11:00Z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