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51AB5F1D" w:rsidR="003E128D" w:rsidRPr="005D0C62" w:rsidRDefault="007B185C" w:rsidP="003E128D">
      <w:pPr>
        <w:pStyle w:val="1"/>
      </w:pPr>
      <w:r w:rsidRPr="007B185C">
        <w:t>How to handle Auto. Payment errors in F</w:t>
      </w:r>
      <w:proofErr w:type="gramStart"/>
      <w:r w:rsidRPr="007B185C">
        <w:t>110</w:t>
      </w:r>
      <w:r w:rsidR="00201BD7">
        <w:rPr>
          <w:rFonts w:hint="eastAsia"/>
        </w:rPr>
        <w:t xml:space="preserve"> </w:t>
      </w:r>
      <w:r w:rsidR="0039714A">
        <w:rPr>
          <w:rFonts w:hint="eastAsia"/>
        </w:rPr>
        <w:t>:</w:t>
      </w:r>
      <w:proofErr w:type="gramEnd"/>
      <w:r w:rsidR="0039714A">
        <w:rPr>
          <w:rFonts w:hint="eastAsia"/>
        </w:rPr>
        <w:t xml:space="preserve"> error message - </w:t>
      </w:r>
      <w:r w:rsidR="00634143" w:rsidRPr="00634143">
        <w:t xml:space="preserve">No payment possible because items with a debit </w:t>
      </w:r>
      <w:proofErr w:type="spellStart"/>
      <w:proofErr w:type="gramStart"/>
      <w:r w:rsidR="00634143" w:rsidRPr="00634143">
        <w:t>bal.still</w:t>
      </w:r>
      <w:proofErr w:type="spellEnd"/>
      <w:proofErr w:type="gramEnd"/>
      <w:r w:rsidR="00634143" w:rsidRPr="00634143">
        <w:t xml:space="preserve"> exist.</w:t>
      </w:r>
    </w:p>
    <w:p w14:paraId="3EFD7E89" w14:textId="3DF6FAB6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>T-Code/</w:t>
      </w:r>
      <w:r w:rsidR="006E5615" w:rsidRPr="006E5615">
        <w:rPr>
          <w:rFonts w:hint="eastAsia"/>
        </w:rPr>
        <w:t xml:space="preserve"> </w:t>
      </w:r>
      <w:r w:rsidR="006E5615">
        <w:rPr>
          <w:rFonts w:hint="eastAsia"/>
        </w:rPr>
        <w:t>Function</w:t>
      </w:r>
      <w:r w:rsidR="006E5615" w:rsidRPr="003C2FED">
        <w:rPr>
          <w:rFonts w:hint="eastAsia"/>
        </w:rPr>
        <w:t>/</w:t>
      </w:r>
      <w:r w:rsidR="006E5615">
        <w:rPr>
          <w:rFonts w:hint="eastAsia"/>
        </w:rPr>
        <w:t>Menu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6E5615" w14:paraId="2D96BECB" w14:textId="77777777" w:rsidTr="2E7DADE9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6765A0B0" w:rsidR="006E5615" w:rsidRDefault="006E5615" w:rsidP="006E5615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64AAAC58" w:rsidR="006E5615" w:rsidRDefault="006E5615" w:rsidP="006E5615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Menu/</w:t>
            </w:r>
            <w:proofErr w:type="gram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Func./</w:t>
            </w:r>
            <w:proofErr w:type="spellStart"/>
            <w:proofErr w:type="gram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Tcode</w:t>
            </w:r>
            <w:proofErr w:type="spellEnd"/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35498A71" w:rsidR="006E5615" w:rsidRDefault="006E5615" w:rsidP="006E5615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3E128D" w14:paraId="33D6BF5B" w14:textId="77777777" w:rsidTr="2E7DADE9">
        <w:trPr>
          <w:trHeight w:val="340"/>
        </w:trPr>
        <w:tc>
          <w:tcPr>
            <w:tcW w:w="1536" w:type="dxa"/>
            <w:noWrap/>
            <w:hideMark/>
          </w:tcPr>
          <w:p w14:paraId="0B222BBF" w14:textId="6C6FDD50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2E7DADE9">
              <w:rPr>
                <w:rFonts w:ascii="맑은 고딕" w:eastAsia="맑은 고딕" w:hAnsi="맑은 고딕"/>
                <w:color w:val="000000" w:themeColor="text1"/>
                <w:sz w:val="22"/>
                <w:szCs w:val="22"/>
              </w:rPr>
              <w:t>SAP-</w:t>
            </w:r>
            <w:r w:rsidR="3E11C149" w:rsidRPr="2E7DADE9">
              <w:rPr>
                <w:rFonts w:ascii="맑은 고딕" w:eastAsia="맑은 고딕" w:hAnsi="맑은 고딕"/>
                <w:color w:val="000000" w:themeColor="text1"/>
                <w:sz w:val="22"/>
                <w:szCs w:val="22"/>
              </w:rPr>
              <w:t>TR</w:t>
            </w:r>
          </w:p>
        </w:tc>
        <w:tc>
          <w:tcPr>
            <w:tcW w:w="2441" w:type="dxa"/>
            <w:noWrap/>
            <w:hideMark/>
          </w:tcPr>
          <w:p w14:paraId="38F4E221" w14:textId="1DE0B699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F</w:t>
            </w:r>
            <w:r w:rsidR="00AF2EE5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379" w:type="dxa"/>
            <w:noWrap/>
            <w:hideMark/>
          </w:tcPr>
          <w:p w14:paraId="2593D81E" w14:textId="01059147" w:rsidR="003E128D" w:rsidRDefault="00CC4CC9" w:rsidP="003E128D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CC4CC9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Explain how to </w:t>
            </w:r>
            <w:proofErr w:type="gramStart"/>
            <w:r w:rsidRPr="00CC4CC9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take action</w:t>
            </w:r>
            <w:proofErr w:type="gramEnd"/>
            <w:r w:rsidRPr="00CC4CC9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against errors that occur when executing F110 (</w:t>
            </w:r>
            <w:proofErr w:type="spellStart"/>
            <w:r w:rsidRPr="00CC4CC9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Auto.Payment</w:t>
            </w:r>
            <w:proofErr w:type="spellEnd"/>
            <w:r w:rsidRPr="00CC4CC9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).</w:t>
            </w:r>
          </w:p>
        </w:tc>
      </w:tr>
    </w:tbl>
    <w:p w14:paraId="763DE6EB" w14:textId="4D6A98E1" w:rsidR="00634143" w:rsidRDefault="005D0C62" w:rsidP="00C42F3A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>Re</w:t>
      </w:r>
      <w:r w:rsidR="00634143">
        <w:rPr>
          <w:rFonts w:hint="eastAsia"/>
        </w:rPr>
        <w:t>q</w:t>
      </w:r>
      <w:r>
        <w:rPr>
          <w:rFonts w:hint="eastAsia"/>
        </w:rPr>
        <w:t xml:space="preserve">uest Case: </w:t>
      </w:r>
      <w:r w:rsidR="0059564A" w:rsidRPr="0059564A">
        <w:t>I got below Vendor (</w:t>
      </w:r>
      <w:r w:rsidR="00734796">
        <w:rPr>
          <w:rFonts w:hint="eastAsia"/>
        </w:rPr>
        <w:t>A</w:t>
      </w:r>
      <w:r w:rsidR="0059564A" w:rsidRPr="0059564A">
        <w:t>) from F110, but -237.99 GBP amount was not reflected together.</w:t>
      </w:r>
    </w:p>
    <w:p w14:paraId="7220F416" w14:textId="09EF38D1" w:rsidR="00634143" w:rsidRDefault="00734796" w:rsidP="005828DA">
      <w:pPr>
        <w:pStyle w:val="a3"/>
      </w:pPr>
      <w:r w:rsidRPr="00734796">
        <w:rPr>
          <w:noProof/>
        </w:rPr>
        <w:drawing>
          <wp:inline distT="0" distB="0" distL="0" distR="0" wp14:anchorId="39635B87" wp14:editId="2EC6967B">
            <wp:extent cx="6274122" cy="952549"/>
            <wp:effectExtent l="0" t="0" r="0" b="0"/>
            <wp:docPr id="453114863" name="그림 1" descr="텍스트, 스크린샷, 폰트, 라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114863" name="그림 1" descr="텍스트, 스크린샷, 폰트, 라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74122" cy="95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C3004" w14:textId="5E4BF4B1" w:rsidR="00634143" w:rsidRDefault="00734796" w:rsidP="005828DA">
      <w:pPr>
        <w:pStyle w:val="a3"/>
      </w:pPr>
      <w:r w:rsidRPr="00734796">
        <w:rPr>
          <w:noProof/>
        </w:rPr>
        <w:drawing>
          <wp:inline distT="0" distB="0" distL="0" distR="0" wp14:anchorId="22F7136D" wp14:editId="684F1FB5">
            <wp:extent cx="4788146" cy="1714588"/>
            <wp:effectExtent l="0" t="0" r="0" b="0"/>
            <wp:docPr id="1067742124" name="그림 1" descr="텍스트, 스크린샷, 폰트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742124" name="그림 1" descr="텍스트, 스크린샷, 폰트, 소프트웨어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88146" cy="171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F9C2D" w14:textId="0C67D6C7" w:rsidR="00297C8B" w:rsidRDefault="004611F3" w:rsidP="00C42F3A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>Error Message</w:t>
      </w:r>
      <w:r w:rsidR="00297C8B">
        <w:rPr>
          <w:rFonts w:hint="eastAsia"/>
        </w:rPr>
        <w:t xml:space="preserve">: </w:t>
      </w:r>
      <w:r w:rsidR="008D585A" w:rsidRPr="008D585A">
        <w:t>No p</w:t>
      </w:r>
      <w:r w:rsidR="00FF6F77">
        <w:rPr>
          <w:rFonts w:hint="eastAsia"/>
        </w:rPr>
        <w:t>ayment</w:t>
      </w:r>
      <w:r w:rsidR="008D585A" w:rsidRPr="008D585A">
        <w:t xml:space="preserve"> possible because items with a debit </w:t>
      </w:r>
      <w:proofErr w:type="spellStart"/>
      <w:proofErr w:type="gramStart"/>
      <w:r w:rsidR="008D585A" w:rsidRPr="008D585A">
        <w:t>bal.still</w:t>
      </w:r>
      <w:proofErr w:type="spellEnd"/>
      <w:proofErr w:type="gramEnd"/>
      <w:r w:rsidR="008D585A" w:rsidRPr="008D585A">
        <w:t xml:space="preserve"> exist</w:t>
      </w:r>
      <w:r w:rsidR="008D585A">
        <w:rPr>
          <w:rFonts w:hint="eastAsia"/>
        </w:rPr>
        <w:t>.</w:t>
      </w:r>
    </w:p>
    <w:p w14:paraId="1AF7301C" w14:textId="0FA0005B" w:rsidR="00297C8B" w:rsidRDefault="54DFAE8C" w:rsidP="008F74FF">
      <w:pPr>
        <w:pStyle w:val="a3"/>
      </w:pPr>
      <w:r>
        <w:lastRenderedPageBreak/>
        <w:t xml:space="preserve">  </w:t>
      </w:r>
      <w:r w:rsidR="00637772" w:rsidRPr="00637772">
        <w:rPr>
          <w:noProof/>
        </w:rPr>
        <w:drawing>
          <wp:inline distT="0" distB="0" distL="0" distR="0" wp14:anchorId="083A532B" wp14:editId="385C065C">
            <wp:extent cx="4286470" cy="3606985"/>
            <wp:effectExtent l="0" t="0" r="0" b="0"/>
            <wp:docPr id="231134038" name="그림 1" descr="텍스트, 스크린샷, 소프트웨어, 웹 페이지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134038" name="그림 1" descr="텍스트, 스크린샷, 소프트웨어, 웹 페이지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86470" cy="360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D59C5" w14:textId="7F6CD000" w:rsidR="00297C8B" w:rsidRPr="000C7A43" w:rsidRDefault="04675783" w:rsidP="00944F59">
      <w:pPr>
        <w:pStyle w:val="a3"/>
        <w:ind w:left="425"/>
      </w:pPr>
      <w:r>
        <w:t xml:space="preserve">     </w:t>
      </w:r>
    </w:p>
    <w:p w14:paraId="001DAA34" w14:textId="06A73E74" w:rsidR="00C84F3F" w:rsidRDefault="004611F3" w:rsidP="00C42F3A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>Cause of error</w:t>
      </w:r>
      <w:r w:rsidR="00297C8B">
        <w:rPr>
          <w:rFonts w:hint="eastAsia"/>
        </w:rPr>
        <w:t xml:space="preserve">: </w:t>
      </w:r>
      <w:r w:rsidR="001C6C48" w:rsidRPr="001C6C48">
        <w:t xml:space="preserve">If all three </w:t>
      </w:r>
      <w:r w:rsidR="001C6C48">
        <w:rPr>
          <w:rFonts w:hint="eastAsia"/>
        </w:rPr>
        <w:t>documents</w:t>
      </w:r>
      <w:r w:rsidR="001C6C48" w:rsidRPr="001C6C48">
        <w:t xml:space="preserve"> are the same House Bank, Account ID, there is no error, but if there are different Account IDs, there is an error.</w:t>
      </w:r>
    </w:p>
    <w:p w14:paraId="014E3951" w14:textId="6E6FE25C" w:rsidR="00297C8B" w:rsidRDefault="004611F3" w:rsidP="005F1DCB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>Resolution</w:t>
      </w:r>
      <w:r w:rsidR="00297C8B">
        <w:rPr>
          <w:rFonts w:hint="eastAsia"/>
        </w:rPr>
        <w:t xml:space="preserve">: </w:t>
      </w:r>
      <w:r w:rsidR="001C6C48" w:rsidRPr="001C6C48">
        <w:t>Press "Re</w:t>
      </w:r>
      <w:r w:rsidR="001E55E1">
        <w:rPr>
          <w:rFonts w:hint="eastAsia"/>
        </w:rPr>
        <w:t>a</w:t>
      </w:r>
      <w:r w:rsidR="001C6C48" w:rsidRPr="001C6C48">
        <w:t xml:space="preserve">llocation" </w:t>
      </w:r>
      <w:r w:rsidR="001C6C48">
        <w:rPr>
          <w:rFonts w:hint="eastAsia"/>
        </w:rPr>
        <w:t xml:space="preserve">button </w:t>
      </w:r>
      <w:r w:rsidR="001C6C48" w:rsidRPr="001C6C48">
        <w:t xml:space="preserve">to </w:t>
      </w:r>
      <w:r w:rsidR="002D169F">
        <w:rPr>
          <w:rFonts w:hint="eastAsia"/>
        </w:rPr>
        <w:t>modify</w:t>
      </w:r>
      <w:r w:rsidR="001C6C48" w:rsidRPr="001C6C48">
        <w:t xml:space="preserve"> House Bank, Account </w:t>
      </w:r>
      <w:proofErr w:type="gramStart"/>
      <w:r w:rsidR="001C6C48" w:rsidRPr="001C6C48">
        <w:t>ID</w:t>
      </w:r>
      <w:r w:rsidR="001C7534">
        <w:rPr>
          <w:rFonts w:hint="eastAsia"/>
        </w:rPr>
        <w:t>(</w:t>
      </w:r>
      <w:proofErr w:type="gramEnd"/>
      <w:r w:rsidR="001C7534">
        <w:rPr>
          <w:rFonts w:hint="eastAsia"/>
        </w:rPr>
        <w:t xml:space="preserve">refer image in </w:t>
      </w:r>
      <w:r w:rsidR="000F6B8B">
        <w:rPr>
          <w:rFonts w:hint="eastAsia"/>
        </w:rPr>
        <w:t>3.</w:t>
      </w:r>
      <w:r w:rsidR="001C7534">
        <w:rPr>
          <w:rFonts w:hint="eastAsia"/>
        </w:rPr>
        <w:t>)</w:t>
      </w:r>
    </w:p>
    <w:p w14:paraId="6D8D9037" w14:textId="676C6189" w:rsidR="00297C8B" w:rsidRDefault="7006172A" w:rsidP="00944F59">
      <w:pPr>
        <w:pStyle w:val="a3"/>
        <w:ind w:left="425"/>
      </w:pPr>
      <w:r>
        <w:t xml:space="preserve">     </w:t>
      </w:r>
    </w:p>
    <w:sectPr w:rsidR="00297C8B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435B3" w14:textId="77777777" w:rsidR="00C762E1" w:rsidRDefault="00C762E1" w:rsidP="00C93660">
      <w:r>
        <w:separator/>
      </w:r>
    </w:p>
  </w:endnote>
  <w:endnote w:type="continuationSeparator" w:id="0">
    <w:p w14:paraId="207776D3" w14:textId="77777777" w:rsidR="00C762E1" w:rsidRDefault="00C762E1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89A4" w14:textId="77777777" w:rsidR="00C762E1" w:rsidRDefault="00C762E1" w:rsidP="00C93660">
      <w:r>
        <w:separator/>
      </w:r>
    </w:p>
  </w:footnote>
  <w:footnote w:type="continuationSeparator" w:id="0">
    <w:p w14:paraId="1EDFE988" w14:textId="77777777" w:rsidR="00C762E1" w:rsidRDefault="00C762E1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6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7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8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4"/>
  </w:num>
  <w:num w:numId="2" w16cid:durableId="1138458062">
    <w:abstractNumId w:val="1"/>
  </w:num>
  <w:num w:numId="3" w16cid:durableId="903105220">
    <w:abstractNumId w:val="6"/>
  </w:num>
  <w:num w:numId="4" w16cid:durableId="1704136956">
    <w:abstractNumId w:val="7"/>
  </w:num>
  <w:num w:numId="5" w16cid:durableId="1279265189">
    <w:abstractNumId w:val="3"/>
  </w:num>
  <w:num w:numId="6" w16cid:durableId="136068036">
    <w:abstractNumId w:val="0"/>
  </w:num>
  <w:num w:numId="7" w16cid:durableId="796146257">
    <w:abstractNumId w:val="2"/>
  </w:num>
  <w:num w:numId="8" w16cid:durableId="109593086">
    <w:abstractNumId w:val="8"/>
  </w:num>
  <w:num w:numId="9" w16cid:durableId="157694143">
    <w:abstractNumId w:val="5"/>
  </w:num>
  <w:num w:numId="10" w16cid:durableId="1126385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61F68"/>
    <w:rsid w:val="00066AED"/>
    <w:rsid w:val="00083C72"/>
    <w:rsid w:val="000B77EA"/>
    <w:rsid w:val="000C7A43"/>
    <w:rsid w:val="000D5602"/>
    <w:rsid w:val="000E3BDE"/>
    <w:rsid w:val="000E6A4C"/>
    <w:rsid w:val="000F6B8B"/>
    <w:rsid w:val="001210FB"/>
    <w:rsid w:val="0012316E"/>
    <w:rsid w:val="00141DD7"/>
    <w:rsid w:val="00161AEB"/>
    <w:rsid w:val="00194FDA"/>
    <w:rsid w:val="00197F43"/>
    <w:rsid w:val="001C6C48"/>
    <w:rsid w:val="001C7534"/>
    <w:rsid w:val="001E55E1"/>
    <w:rsid w:val="00201BD7"/>
    <w:rsid w:val="00204976"/>
    <w:rsid w:val="00224210"/>
    <w:rsid w:val="002301CE"/>
    <w:rsid w:val="00241FF9"/>
    <w:rsid w:val="00257CCC"/>
    <w:rsid w:val="002767CE"/>
    <w:rsid w:val="0027700C"/>
    <w:rsid w:val="00293F8B"/>
    <w:rsid w:val="00297C8B"/>
    <w:rsid w:val="002A18C8"/>
    <w:rsid w:val="002A3736"/>
    <w:rsid w:val="002B0B27"/>
    <w:rsid w:val="002B2490"/>
    <w:rsid w:val="002C7780"/>
    <w:rsid w:val="002D169F"/>
    <w:rsid w:val="002E0C6F"/>
    <w:rsid w:val="002E5970"/>
    <w:rsid w:val="002E5EA5"/>
    <w:rsid w:val="002F5048"/>
    <w:rsid w:val="00306430"/>
    <w:rsid w:val="003742F8"/>
    <w:rsid w:val="003858D9"/>
    <w:rsid w:val="0039714A"/>
    <w:rsid w:val="003C2FED"/>
    <w:rsid w:val="003E128D"/>
    <w:rsid w:val="003E64C5"/>
    <w:rsid w:val="00407AC0"/>
    <w:rsid w:val="00436F9C"/>
    <w:rsid w:val="004611F3"/>
    <w:rsid w:val="0047152B"/>
    <w:rsid w:val="004715C0"/>
    <w:rsid w:val="004D18DB"/>
    <w:rsid w:val="00504ABC"/>
    <w:rsid w:val="00522906"/>
    <w:rsid w:val="0052383D"/>
    <w:rsid w:val="005319C4"/>
    <w:rsid w:val="005470CB"/>
    <w:rsid w:val="005514D1"/>
    <w:rsid w:val="005528F3"/>
    <w:rsid w:val="00566560"/>
    <w:rsid w:val="005828DA"/>
    <w:rsid w:val="0059564A"/>
    <w:rsid w:val="005B2C03"/>
    <w:rsid w:val="005B43AC"/>
    <w:rsid w:val="005C2954"/>
    <w:rsid w:val="005D0C62"/>
    <w:rsid w:val="005E0648"/>
    <w:rsid w:val="005F1DCB"/>
    <w:rsid w:val="00616580"/>
    <w:rsid w:val="0063019B"/>
    <w:rsid w:val="006330B9"/>
    <w:rsid w:val="00634143"/>
    <w:rsid w:val="00637772"/>
    <w:rsid w:val="00641564"/>
    <w:rsid w:val="006875A3"/>
    <w:rsid w:val="006B230F"/>
    <w:rsid w:val="006B4544"/>
    <w:rsid w:val="006E5615"/>
    <w:rsid w:val="006F77D2"/>
    <w:rsid w:val="00700D0F"/>
    <w:rsid w:val="00701206"/>
    <w:rsid w:val="00734796"/>
    <w:rsid w:val="00743353"/>
    <w:rsid w:val="00745EC1"/>
    <w:rsid w:val="007473C3"/>
    <w:rsid w:val="007871BA"/>
    <w:rsid w:val="007A1DF9"/>
    <w:rsid w:val="007A2AAF"/>
    <w:rsid w:val="007B185C"/>
    <w:rsid w:val="007B6ED9"/>
    <w:rsid w:val="007C5606"/>
    <w:rsid w:val="007F07A6"/>
    <w:rsid w:val="007F5DF3"/>
    <w:rsid w:val="008057F2"/>
    <w:rsid w:val="00835EC2"/>
    <w:rsid w:val="0083621C"/>
    <w:rsid w:val="00882860"/>
    <w:rsid w:val="00882C0F"/>
    <w:rsid w:val="008C50DB"/>
    <w:rsid w:val="008D585A"/>
    <w:rsid w:val="008F74FF"/>
    <w:rsid w:val="009055D1"/>
    <w:rsid w:val="00922D9E"/>
    <w:rsid w:val="00944F59"/>
    <w:rsid w:val="00953605"/>
    <w:rsid w:val="00980DC1"/>
    <w:rsid w:val="009A4A09"/>
    <w:rsid w:val="009A73A1"/>
    <w:rsid w:val="009E7B20"/>
    <w:rsid w:val="009F287B"/>
    <w:rsid w:val="00A00270"/>
    <w:rsid w:val="00A0709F"/>
    <w:rsid w:val="00A52CDC"/>
    <w:rsid w:val="00A66ED3"/>
    <w:rsid w:val="00A963BF"/>
    <w:rsid w:val="00A96A99"/>
    <w:rsid w:val="00AF2EE5"/>
    <w:rsid w:val="00B005BC"/>
    <w:rsid w:val="00B0273B"/>
    <w:rsid w:val="00B03C74"/>
    <w:rsid w:val="00B07FE3"/>
    <w:rsid w:val="00B703C8"/>
    <w:rsid w:val="00B77B30"/>
    <w:rsid w:val="00BA0D07"/>
    <w:rsid w:val="00BC553D"/>
    <w:rsid w:val="00BC6E7A"/>
    <w:rsid w:val="00C04D51"/>
    <w:rsid w:val="00C07074"/>
    <w:rsid w:val="00C07A02"/>
    <w:rsid w:val="00C11940"/>
    <w:rsid w:val="00C168A1"/>
    <w:rsid w:val="00C30BB7"/>
    <w:rsid w:val="00C37FBC"/>
    <w:rsid w:val="00C42F3A"/>
    <w:rsid w:val="00C61117"/>
    <w:rsid w:val="00C63F5E"/>
    <w:rsid w:val="00C7098D"/>
    <w:rsid w:val="00C71EFF"/>
    <w:rsid w:val="00C72806"/>
    <w:rsid w:val="00C745DC"/>
    <w:rsid w:val="00C762E1"/>
    <w:rsid w:val="00C7649B"/>
    <w:rsid w:val="00C84F3F"/>
    <w:rsid w:val="00C93660"/>
    <w:rsid w:val="00CB6308"/>
    <w:rsid w:val="00CC4CC9"/>
    <w:rsid w:val="00CD183A"/>
    <w:rsid w:val="00CD5CD3"/>
    <w:rsid w:val="00CE1776"/>
    <w:rsid w:val="00D145BC"/>
    <w:rsid w:val="00D25679"/>
    <w:rsid w:val="00D455ED"/>
    <w:rsid w:val="00D47FA6"/>
    <w:rsid w:val="00D74D85"/>
    <w:rsid w:val="00DA217E"/>
    <w:rsid w:val="00DA3AA6"/>
    <w:rsid w:val="00DC2EBB"/>
    <w:rsid w:val="00DD77B5"/>
    <w:rsid w:val="00DE13B3"/>
    <w:rsid w:val="00DF784E"/>
    <w:rsid w:val="00E00231"/>
    <w:rsid w:val="00E40D7F"/>
    <w:rsid w:val="00E60801"/>
    <w:rsid w:val="00E619E0"/>
    <w:rsid w:val="00E71B70"/>
    <w:rsid w:val="00E97846"/>
    <w:rsid w:val="00EE3945"/>
    <w:rsid w:val="00F02B2F"/>
    <w:rsid w:val="00F20EDA"/>
    <w:rsid w:val="00F251B1"/>
    <w:rsid w:val="00F72179"/>
    <w:rsid w:val="00F72342"/>
    <w:rsid w:val="00F93292"/>
    <w:rsid w:val="00FD39C1"/>
    <w:rsid w:val="00FF6F77"/>
    <w:rsid w:val="0221B424"/>
    <w:rsid w:val="04675783"/>
    <w:rsid w:val="0BCFDF1F"/>
    <w:rsid w:val="23C20429"/>
    <w:rsid w:val="2E7DADE9"/>
    <w:rsid w:val="3E11C149"/>
    <w:rsid w:val="44C271A7"/>
    <w:rsid w:val="4A1B916C"/>
    <w:rsid w:val="54DFAE8C"/>
    <w:rsid w:val="7006172A"/>
    <w:rsid w:val="78179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a">
    <w:name w:val="List Paragraph"/>
    <w:basedOn w:val="a"/>
    <w:uiPriority w:val="34"/>
    <w:qFormat/>
    <w:rsid w:val="006341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992f7ef725c5c60c1f0d4fd9dbfbc85e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6600bb3b0515ce4b48b08cac764ff87f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67750C-859D-4D4A-B39B-C1A0C164A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엄정달/ITO SAP/Eum Jungdal</cp:lastModifiedBy>
  <cp:revision>102</cp:revision>
  <dcterms:created xsi:type="dcterms:W3CDTF">2025-08-17T17:02:00Z</dcterms:created>
  <dcterms:modified xsi:type="dcterms:W3CDTF">2025-12-29T11:26:00Z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